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78" w:rsidRDefault="00606707">
      <w:pPr>
        <w:pStyle w:val="a3"/>
        <w:spacing w:before="77"/>
        <w:ind w:left="4660"/>
      </w:pPr>
      <w:r>
        <w:t>Педагогический</w:t>
      </w:r>
      <w:r>
        <w:rPr>
          <w:spacing w:val="-3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proofErr w:type="gramStart"/>
      <w:r>
        <w:t>Гаврилов-Ямской</w:t>
      </w:r>
      <w:proofErr w:type="gramEnd"/>
      <w:r>
        <w:rPr>
          <w:spacing w:val="-3"/>
        </w:rPr>
        <w:t xml:space="preserve"> </w:t>
      </w:r>
      <w:r>
        <w:t>ДЮСШ</w:t>
      </w:r>
    </w:p>
    <w:p w:rsidR="00C57978" w:rsidRDefault="00C57978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2410"/>
        <w:gridCol w:w="1766"/>
        <w:gridCol w:w="4629"/>
        <w:gridCol w:w="992"/>
        <w:gridCol w:w="1136"/>
        <w:gridCol w:w="991"/>
      </w:tblGrid>
      <w:tr w:rsidR="00C57978" w:rsidTr="00740037">
        <w:trPr>
          <w:trHeight w:val="827"/>
        </w:trPr>
        <w:tc>
          <w:tcPr>
            <w:tcW w:w="1844" w:type="dxa"/>
          </w:tcPr>
          <w:p w:rsidR="00C57978" w:rsidRDefault="00606707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spacing w:line="270" w:lineRule="exact"/>
              <w:ind w:left="54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70" w:lineRule="exact"/>
              <w:ind w:left="107" w:right="106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4629" w:type="dxa"/>
          </w:tcPr>
          <w:p w:rsidR="00C57978" w:rsidRDefault="00606707">
            <w:pPr>
              <w:pStyle w:val="TableParagraph"/>
              <w:ind w:left="729" w:right="711" w:firstLine="31"/>
              <w:rPr>
                <w:sz w:val="24"/>
              </w:rPr>
            </w:pPr>
            <w:r>
              <w:rPr>
                <w:sz w:val="24"/>
              </w:rPr>
              <w:t>Курсы повышения 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</w:p>
        </w:tc>
        <w:tc>
          <w:tcPr>
            <w:tcW w:w="992" w:type="dxa"/>
          </w:tcPr>
          <w:p w:rsidR="00C57978" w:rsidRDefault="00606707">
            <w:pPr>
              <w:pStyle w:val="TableParagraph"/>
              <w:ind w:left="250" w:right="101" w:hanging="12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1136" w:type="dxa"/>
          </w:tcPr>
          <w:p w:rsidR="00C57978" w:rsidRDefault="00606707">
            <w:pPr>
              <w:pStyle w:val="TableParagraph"/>
              <w:spacing w:line="270" w:lineRule="exact"/>
              <w:ind w:left="281" w:hanging="12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57978" w:rsidRDefault="00606707">
            <w:pPr>
              <w:pStyle w:val="TableParagraph"/>
              <w:spacing w:line="270" w:lineRule="atLeast"/>
              <w:ind w:left="394" w:right="258" w:hanging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991" w:type="dxa"/>
          </w:tcPr>
          <w:p w:rsidR="00C57978" w:rsidRDefault="00606707"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Стаж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57978" w:rsidRDefault="00606707">
            <w:pPr>
              <w:pStyle w:val="TableParagraph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</w:tr>
      <w:tr w:rsidR="00C57978" w:rsidTr="00740037">
        <w:trPr>
          <w:trHeight w:val="1379"/>
        </w:trPr>
        <w:tc>
          <w:tcPr>
            <w:tcW w:w="1844" w:type="dxa"/>
          </w:tcPr>
          <w:p w:rsidR="00C57978" w:rsidRDefault="00606707" w:rsidP="00124636">
            <w:pPr>
              <w:pStyle w:val="TableParagraph"/>
              <w:ind w:left="117" w:right="-33"/>
              <w:rPr>
                <w:sz w:val="24"/>
              </w:rPr>
            </w:pPr>
            <w:proofErr w:type="spellStart"/>
            <w:r>
              <w:rPr>
                <w:sz w:val="24"/>
              </w:rPr>
              <w:t>Губинец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ind w:left="109" w:right="224" w:firstLine="343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C57978" w:rsidRDefault="006067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университет,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  <w:tc>
          <w:tcPr>
            <w:tcW w:w="1766" w:type="dxa"/>
          </w:tcPr>
          <w:p w:rsidR="00C57978" w:rsidRDefault="00350BC6">
            <w:pPr>
              <w:pStyle w:val="TableParagraph"/>
              <w:ind w:left="110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4629" w:type="dxa"/>
          </w:tcPr>
          <w:p w:rsidR="00C57978" w:rsidRDefault="00606707">
            <w:pPr>
              <w:pStyle w:val="TableParagraph"/>
              <w:spacing w:line="247" w:lineRule="exact"/>
              <w:ind w:left="-3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ПП «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культуры»,</w:t>
            </w:r>
            <w:r>
              <w:rPr>
                <w:spacing w:val="-1"/>
              </w:rPr>
              <w:t xml:space="preserve"> </w:t>
            </w:r>
            <w:r>
              <w:t>2018г;</w:t>
            </w:r>
          </w:p>
        </w:tc>
        <w:tc>
          <w:tcPr>
            <w:tcW w:w="992" w:type="dxa"/>
          </w:tcPr>
          <w:p w:rsidR="00C57978" w:rsidRDefault="00167DA6">
            <w:pPr>
              <w:pStyle w:val="TableParagraph"/>
              <w:spacing w:line="27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167DA6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11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60670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57978" w:rsidTr="00740037">
        <w:trPr>
          <w:trHeight w:val="1932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Ерыкова</w:t>
            </w:r>
            <w:proofErr w:type="spellEnd"/>
            <w:r>
              <w:rPr>
                <w:sz w:val="24"/>
              </w:rPr>
              <w:t xml:space="preserve"> Анна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Петровна</w:t>
            </w:r>
          </w:p>
        </w:tc>
        <w:tc>
          <w:tcPr>
            <w:tcW w:w="1843" w:type="dxa"/>
          </w:tcPr>
          <w:p w:rsidR="00C57978" w:rsidRDefault="00606707" w:rsidP="00350BC6">
            <w:pPr>
              <w:pStyle w:val="TableParagraph"/>
              <w:spacing w:line="235" w:lineRule="auto"/>
              <w:ind w:left="-18" w:right="351"/>
              <w:jc w:val="center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350BC6" w:rsidRDefault="00350BC6" w:rsidP="00350BC6">
            <w:pPr>
              <w:pStyle w:val="TableParagraph"/>
              <w:ind w:right="363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350BC6" w:rsidP="00350BC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42" w:lineRule="auto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4629" w:type="dxa"/>
          </w:tcPr>
          <w:p w:rsidR="00350BC6" w:rsidRDefault="00350BC6" w:rsidP="00350BC6">
            <w:pPr>
              <w:pStyle w:val="TableParagraph"/>
              <w:spacing w:line="247" w:lineRule="exact"/>
              <w:ind w:left="0"/>
            </w:pPr>
            <w:r>
              <w:t>-«Организация занятий плаванием в образовательной организации», 2023г.</w:t>
            </w:r>
          </w:p>
        </w:tc>
        <w:tc>
          <w:tcPr>
            <w:tcW w:w="992" w:type="dxa"/>
          </w:tcPr>
          <w:p w:rsidR="00C57978" w:rsidRDefault="00167DA6">
            <w:pPr>
              <w:pStyle w:val="TableParagraph"/>
              <w:spacing w:line="27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167DA6">
            <w:pPr>
              <w:pStyle w:val="TableParagraph"/>
              <w:spacing w:line="270" w:lineRule="exact"/>
              <w:ind w:left="380"/>
              <w:rPr>
                <w:sz w:val="24"/>
              </w:rPr>
            </w:pPr>
            <w:r>
              <w:rPr>
                <w:sz w:val="24"/>
              </w:rPr>
              <w:t>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167DA6">
            <w:pPr>
              <w:pStyle w:val="TableParagraph"/>
              <w:spacing w:line="268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4262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Жбанова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ind w:left="383" w:right="319" w:hanging="173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57978" w:rsidRDefault="00C5797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Костромской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 Некрасова,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1996г.</w:t>
            </w:r>
          </w:p>
        </w:tc>
        <w:tc>
          <w:tcPr>
            <w:tcW w:w="1766" w:type="dxa"/>
          </w:tcPr>
          <w:p w:rsidR="00C57978" w:rsidRDefault="005D5B20">
            <w:pPr>
              <w:pStyle w:val="TableParagraph"/>
              <w:spacing w:line="270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4629" w:type="dxa"/>
          </w:tcPr>
          <w:p w:rsidR="00C57978" w:rsidRDefault="00606707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ind w:right="918" w:firstLine="0"/>
            </w:pPr>
            <w:r>
              <w:t>ПП «Инструктор-методист по физической</w:t>
            </w:r>
            <w:r>
              <w:rPr>
                <w:spacing w:val="-52"/>
              </w:rPr>
              <w:t xml:space="preserve"> </w:t>
            </w:r>
            <w:r>
              <w:t>культуре: формирование и методическое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процессов</w:t>
            </w:r>
            <w:r>
              <w:rPr>
                <w:spacing w:val="-5"/>
              </w:rPr>
              <w:t xml:space="preserve"> </w:t>
            </w:r>
            <w:r>
              <w:t>физкультурной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57978" w:rsidRDefault="00606707">
            <w:pPr>
              <w:pStyle w:val="TableParagraph"/>
              <w:spacing w:line="252" w:lineRule="exact"/>
              <w:ind w:left="-3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деятельности»,</w:t>
            </w:r>
            <w:r>
              <w:rPr>
                <w:spacing w:val="-2"/>
              </w:rPr>
              <w:t xml:space="preserve"> </w:t>
            </w:r>
            <w:r>
              <w:t>2019г;</w:t>
            </w:r>
          </w:p>
          <w:p w:rsidR="00C57978" w:rsidRDefault="00606707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ind w:right="1118" w:firstLine="0"/>
            </w:pPr>
            <w:r>
              <w:t>«Основы обеспечения информационной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детей», 2020г;</w:t>
            </w:r>
          </w:p>
          <w:p w:rsidR="00C57978" w:rsidRDefault="00606707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ind w:left="125"/>
            </w:pP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сайтов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C57978" w:rsidRDefault="00606707">
            <w:pPr>
              <w:pStyle w:val="TableParagraph"/>
              <w:ind w:left="-3" w:right="435"/>
            </w:pPr>
            <w:r>
              <w:t>«Интернет» в образовательном процессе в целях</w:t>
            </w:r>
            <w:r>
              <w:rPr>
                <w:spacing w:val="-52"/>
              </w:rPr>
              <w:t xml:space="preserve"> </w:t>
            </w:r>
            <w:r>
              <w:t>обучения и воспитания обучающихся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организации», 2020г;</w:t>
            </w:r>
          </w:p>
          <w:p w:rsidR="00C57978" w:rsidRDefault="00606707">
            <w:pPr>
              <w:pStyle w:val="TableParagraph"/>
              <w:numPr>
                <w:ilvl w:val="0"/>
                <w:numId w:val="6"/>
              </w:numPr>
              <w:tabs>
                <w:tab w:val="left" w:pos="125"/>
              </w:tabs>
              <w:ind w:right="288" w:firstLine="0"/>
            </w:pPr>
            <w:r>
              <w:t>«Организация защиты детей от видов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"/>
              </w:rPr>
              <w:t xml:space="preserve"> </w:t>
            </w:r>
            <w:r>
              <w:t>распространяемой</w:t>
            </w:r>
            <w:r>
              <w:rPr>
                <w:spacing w:val="-5"/>
              </w:rPr>
              <w:t xml:space="preserve"> </w:t>
            </w:r>
            <w:r>
              <w:t>посредством</w:t>
            </w:r>
            <w:r>
              <w:rPr>
                <w:spacing w:val="-5"/>
              </w:rPr>
              <w:t xml:space="preserve"> </w:t>
            </w:r>
            <w:r>
              <w:t>сети</w:t>
            </w:r>
          </w:p>
          <w:p w:rsidR="00C57978" w:rsidRDefault="00606707">
            <w:pPr>
              <w:pStyle w:val="TableParagraph"/>
              <w:spacing w:line="238" w:lineRule="exact"/>
              <w:ind w:left="-3"/>
            </w:pPr>
            <w:r>
              <w:t>«Интернет»,</w:t>
            </w:r>
            <w:r>
              <w:rPr>
                <w:spacing w:val="-2"/>
              </w:rPr>
              <w:t xml:space="preserve"> </w:t>
            </w:r>
            <w:r>
              <w:t>2020г;</w:t>
            </w:r>
          </w:p>
        </w:tc>
        <w:tc>
          <w:tcPr>
            <w:tcW w:w="992" w:type="dxa"/>
          </w:tcPr>
          <w:p w:rsidR="00C57978" w:rsidRDefault="005D5B20">
            <w:pPr>
              <w:pStyle w:val="TableParagraph"/>
              <w:spacing w:line="270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C57978" w:rsidRDefault="005D5B20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29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5D5B20">
            <w:pPr>
              <w:pStyle w:val="TableParagraph"/>
              <w:spacing w:line="270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740037" w:rsidTr="00740037">
        <w:trPr>
          <w:trHeight w:val="827"/>
        </w:trPr>
        <w:tc>
          <w:tcPr>
            <w:tcW w:w="1844" w:type="dxa"/>
            <w:vMerge w:val="restart"/>
          </w:tcPr>
          <w:p w:rsidR="00740037" w:rsidRDefault="00740037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Костенко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</w:p>
          <w:p w:rsidR="00740037" w:rsidRDefault="007400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  <w:vMerge w:val="restart"/>
          </w:tcPr>
          <w:p w:rsidR="00740037" w:rsidRDefault="00740037" w:rsidP="00350BC6">
            <w:pPr>
              <w:pStyle w:val="TableParagraph"/>
              <w:spacing w:line="235" w:lineRule="auto"/>
              <w:ind w:left="-18" w:right="71"/>
              <w:jc w:val="center"/>
              <w:rPr>
                <w:sz w:val="24"/>
              </w:rPr>
            </w:pPr>
            <w:r>
              <w:rPr>
                <w:sz w:val="24"/>
              </w:rPr>
              <w:t>Старший 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2410" w:type="dxa"/>
            <w:vMerge w:val="restart"/>
          </w:tcPr>
          <w:p w:rsidR="00740037" w:rsidRDefault="00740037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740037" w:rsidRDefault="007400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740037" w:rsidRDefault="00740037" w:rsidP="00CD24BA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1995г</w:t>
            </w:r>
          </w:p>
        </w:tc>
        <w:tc>
          <w:tcPr>
            <w:tcW w:w="1766" w:type="dxa"/>
            <w:vMerge w:val="restart"/>
          </w:tcPr>
          <w:p w:rsidR="00740037" w:rsidRDefault="00740037">
            <w:pPr>
              <w:pStyle w:val="TableParagraph"/>
              <w:spacing w:line="270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Высшая</w:t>
            </w:r>
          </w:p>
        </w:tc>
        <w:tc>
          <w:tcPr>
            <w:tcW w:w="4629" w:type="dxa"/>
            <w:vMerge w:val="restart"/>
          </w:tcPr>
          <w:p w:rsidR="00740037" w:rsidRDefault="00740037">
            <w:pPr>
              <w:pStyle w:val="TableParagraph"/>
              <w:spacing w:line="248" w:lineRule="exact"/>
              <w:ind w:left="-3"/>
            </w:pPr>
          </w:p>
        </w:tc>
        <w:tc>
          <w:tcPr>
            <w:tcW w:w="992" w:type="dxa"/>
            <w:vMerge w:val="restart"/>
          </w:tcPr>
          <w:p w:rsidR="00740037" w:rsidRDefault="00740037">
            <w:pPr>
              <w:pStyle w:val="TableParagraph"/>
              <w:spacing w:line="270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6" w:type="dxa"/>
            <w:vMerge w:val="restart"/>
          </w:tcPr>
          <w:p w:rsidR="00740037" w:rsidRDefault="00740037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  <w:tcBorders>
              <w:bottom w:val="nil"/>
            </w:tcBorders>
          </w:tcPr>
          <w:p w:rsidR="00740037" w:rsidRDefault="00740037">
            <w:pPr>
              <w:pStyle w:val="TableParagraph"/>
              <w:spacing w:line="268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740037" w:rsidTr="00740037">
        <w:trPr>
          <w:trHeight w:val="760"/>
        </w:trPr>
        <w:tc>
          <w:tcPr>
            <w:tcW w:w="1844" w:type="dxa"/>
            <w:vMerge/>
          </w:tcPr>
          <w:p w:rsidR="00740037" w:rsidRDefault="00740037">
            <w:pPr>
              <w:pStyle w:val="TableParagraph"/>
              <w:ind w:left="0"/>
            </w:pPr>
          </w:p>
        </w:tc>
        <w:tc>
          <w:tcPr>
            <w:tcW w:w="1843" w:type="dxa"/>
            <w:vMerge/>
          </w:tcPr>
          <w:p w:rsidR="00740037" w:rsidRDefault="00740037">
            <w:pPr>
              <w:pStyle w:val="TableParagraph"/>
              <w:ind w:left="0"/>
            </w:pPr>
          </w:p>
        </w:tc>
        <w:tc>
          <w:tcPr>
            <w:tcW w:w="2410" w:type="dxa"/>
            <w:vMerge/>
          </w:tcPr>
          <w:p w:rsidR="00740037" w:rsidRDefault="00740037">
            <w:pPr>
              <w:pStyle w:val="TableParagraph"/>
              <w:ind w:right="619"/>
              <w:rPr>
                <w:sz w:val="24"/>
              </w:rPr>
            </w:pPr>
          </w:p>
        </w:tc>
        <w:tc>
          <w:tcPr>
            <w:tcW w:w="1766" w:type="dxa"/>
            <w:vMerge/>
          </w:tcPr>
          <w:p w:rsidR="00740037" w:rsidRDefault="00740037">
            <w:pPr>
              <w:pStyle w:val="TableParagraph"/>
              <w:ind w:left="0"/>
            </w:pPr>
          </w:p>
        </w:tc>
        <w:tc>
          <w:tcPr>
            <w:tcW w:w="4629" w:type="dxa"/>
            <w:vMerge/>
          </w:tcPr>
          <w:p w:rsidR="00740037" w:rsidRDefault="00740037">
            <w:pPr>
              <w:pStyle w:val="TableParagraph"/>
              <w:spacing w:line="243" w:lineRule="exact"/>
              <w:ind w:left="-3"/>
            </w:pPr>
          </w:p>
        </w:tc>
        <w:tc>
          <w:tcPr>
            <w:tcW w:w="992" w:type="dxa"/>
            <w:vMerge/>
          </w:tcPr>
          <w:p w:rsidR="00740037" w:rsidRDefault="00740037">
            <w:pPr>
              <w:pStyle w:val="TableParagraph"/>
              <w:ind w:left="0"/>
            </w:pPr>
          </w:p>
        </w:tc>
        <w:tc>
          <w:tcPr>
            <w:tcW w:w="1136" w:type="dxa"/>
            <w:vMerge/>
          </w:tcPr>
          <w:p w:rsidR="00740037" w:rsidRDefault="00740037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top w:val="nil"/>
            </w:tcBorders>
          </w:tcPr>
          <w:p w:rsidR="00740037" w:rsidRDefault="00740037">
            <w:pPr>
              <w:pStyle w:val="TableParagraph"/>
              <w:ind w:left="0"/>
            </w:pPr>
          </w:p>
        </w:tc>
      </w:tr>
      <w:tr w:rsidR="00C57978" w:rsidTr="00740037">
        <w:trPr>
          <w:trHeight w:val="1655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lastRenderedPageBreak/>
              <w:t>Ксенофонтова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1979г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spacing w:line="252" w:lineRule="exact"/>
              <w:ind w:left="-3"/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296" w:right="29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32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</w:t>
            </w:r>
          </w:p>
        </w:tc>
      </w:tr>
      <w:tr w:rsidR="00C57978" w:rsidTr="00740037">
        <w:trPr>
          <w:trHeight w:val="2208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Коротков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Ильич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5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63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66" w:type="dxa"/>
          </w:tcPr>
          <w:p w:rsidR="00C57978" w:rsidRDefault="00C90B61" w:rsidP="00C90B61">
            <w:pPr>
              <w:pStyle w:val="TableParagraph"/>
              <w:spacing w:line="242" w:lineRule="auto"/>
              <w:ind w:left="0" w:right="274"/>
              <w:jc w:val="both"/>
              <w:rPr>
                <w:sz w:val="24"/>
              </w:rPr>
            </w:pPr>
            <w:r w:rsidRPr="00226D65"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296" w:right="2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</w:tr>
      <w:tr w:rsidR="00C57978" w:rsidTr="00740037">
        <w:trPr>
          <w:trHeight w:val="2207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Малков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Львович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5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  <w:p w:rsidR="00C57978" w:rsidRDefault="00C57978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57978" w:rsidRDefault="00606707">
            <w:pPr>
              <w:pStyle w:val="TableParagraph"/>
              <w:spacing w:line="237" w:lineRule="auto"/>
              <w:ind w:left="306" w:right="319" w:hanging="3"/>
              <w:jc w:val="center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63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1993г.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spacing w:line="253" w:lineRule="exact"/>
              <w:ind w:left="-3"/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0" w:right="4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90B61" w:rsidTr="00740037">
        <w:trPr>
          <w:trHeight w:val="1931"/>
        </w:trPr>
        <w:tc>
          <w:tcPr>
            <w:tcW w:w="1844" w:type="dxa"/>
          </w:tcPr>
          <w:p w:rsidR="00C90B61" w:rsidRDefault="00C90B61" w:rsidP="00236DA8">
            <w:pPr>
              <w:pStyle w:val="TableParagraph"/>
              <w:ind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Туценко</w:t>
            </w:r>
            <w:proofErr w:type="spellEnd"/>
            <w:r>
              <w:rPr>
                <w:sz w:val="24"/>
              </w:rPr>
              <w:t xml:space="preserve"> 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C90B61" w:rsidRDefault="00C90B61" w:rsidP="00236DA8">
            <w:pPr>
              <w:pStyle w:val="TableParagraph"/>
              <w:spacing w:line="235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  <w:p w:rsidR="00C90B61" w:rsidRDefault="00C90B61" w:rsidP="00236DA8">
            <w:pPr>
              <w:pStyle w:val="TableParagraph"/>
              <w:ind w:left="0"/>
              <w:rPr>
                <w:b/>
                <w:sz w:val="26"/>
              </w:rPr>
            </w:pPr>
          </w:p>
          <w:p w:rsidR="00C90B61" w:rsidRDefault="00C90B61" w:rsidP="00236DA8">
            <w:pPr>
              <w:pStyle w:val="TableParagraph"/>
              <w:ind w:left="0"/>
              <w:rPr>
                <w:b/>
                <w:sz w:val="26"/>
              </w:rPr>
            </w:pPr>
          </w:p>
          <w:p w:rsidR="00C90B61" w:rsidRDefault="00C90B61" w:rsidP="00236DA8">
            <w:pPr>
              <w:pStyle w:val="TableParagraph"/>
              <w:spacing w:before="213" w:line="237" w:lineRule="auto"/>
              <w:ind w:left="-18" w:right="547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2410" w:type="dxa"/>
          </w:tcPr>
          <w:p w:rsidR="00350BC6" w:rsidRDefault="00350BC6" w:rsidP="00350BC6">
            <w:pPr>
              <w:pStyle w:val="TableParagraph"/>
              <w:ind w:right="363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90B61" w:rsidRDefault="00350BC6" w:rsidP="00350BC6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2021г.</w:t>
            </w:r>
          </w:p>
        </w:tc>
        <w:tc>
          <w:tcPr>
            <w:tcW w:w="1766" w:type="dxa"/>
          </w:tcPr>
          <w:p w:rsidR="00C90B61" w:rsidRDefault="00C90B61" w:rsidP="00236DA8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Высшая</w:t>
            </w:r>
          </w:p>
          <w:p w:rsidR="00C90B61" w:rsidRDefault="00C90B61" w:rsidP="00236DA8">
            <w:pPr>
              <w:pStyle w:val="TableParagraph"/>
              <w:spacing w:before="7"/>
              <w:ind w:left="0"/>
              <w:rPr>
                <w:b/>
              </w:rPr>
            </w:pPr>
          </w:p>
          <w:p w:rsidR="00C90B61" w:rsidRDefault="00C90B61" w:rsidP="00236DA8">
            <w:pPr>
              <w:pStyle w:val="TableParagraph"/>
              <w:spacing w:line="242" w:lineRule="auto"/>
              <w:ind w:left="283" w:right="278"/>
              <w:jc w:val="center"/>
              <w:rPr>
                <w:spacing w:val="-1"/>
                <w:sz w:val="24"/>
              </w:rPr>
            </w:pPr>
          </w:p>
          <w:p w:rsidR="00C90B61" w:rsidRDefault="00C90B61" w:rsidP="00236DA8">
            <w:pPr>
              <w:pStyle w:val="TableParagraph"/>
              <w:spacing w:line="242" w:lineRule="auto"/>
              <w:ind w:left="283" w:right="278"/>
              <w:jc w:val="center"/>
              <w:rPr>
                <w:spacing w:val="-1"/>
                <w:sz w:val="24"/>
              </w:rPr>
            </w:pPr>
          </w:p>
          <w:p w:rsidR="003E627C" w:rsidRDefault="003E627C" w:rsidP="00236DA8">
            <w:pPr>
              <w:pStyle w:val="TableParagraph"/>
              <w:spacing w:line="242" w:lineRule="auto"/>
              <w:ind w:left="283" w:right="278"/>
              <w:jc w:val="center"/>
              <w:rPr>
                <w:spacing w:val="-1"/>
                <w:sz w:val="24"/>
                <w:highlight w:val="yellow"/>
              </w:rPr>
            </w:pPr>
          </w:p>
          <w:p w:rsidR="00C90B61" w:rsidRDefault="00226D65" w:rsidP="00236DA8">
            <w:pPr>
              <w:pStyle w:val="TableParagraph"/>
              <w:ind w:left="321"/>
              <w:rPr>
                <w:sz w:val="24"/>
              </w:rPr>
            </w:pPr>
            <w:r>
              <w:rPr>
                <w:spacing w:val="-1"/>
                <w:sz w:val="24"/>
              </w:rPr>
              <w:t>Высшая</w:t>
            </w:r>
          </w:p>
        </w:tc>
        <w:tc>
          <w:tcPr>
            <w:tcW w:w="4629" w:type="dxa"/>
          </w:tcPr>
          <w:p w:rsidR="00C90B61" w:rsidRDefault="00C90B61" w:rsidP="00236DA8">
            <w:pPr>
              <w:pStyle w:val="TableParagraph"/>
              <w:spacing w:before="1"/>
              <w:ind w:left="-3"/>
            </w:pPr>
          </w:p>
        </w:tc>
        <w:tc>
          <w:tcPr>
            <w:tcW w:w="992" w:type="dxa"/>
          </w:tcPr>
          <w:p w:rsidR="00C90B61" w:rsidRDefault="00C90B61" w:rsidP="00236DA8">
            <w:pPr>
              <w:pStyle w:val="TableParagraph"/>
              <w:spacing w:line="267" w:lineRule="exact"/>
              <w:ind w:left="2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90B61" w:rsidRDefault="00C90B61" w:rsidP="00236DA8">
            <w:pPr>
              <w:pStyle w:val="TableParagraph"/>
              <w:ind w:left="0"/>
              <w:rPr>
                <w:b/>
                <w:sz w:val="26"/>
              </w:rPr>
            </w:pPr>
          </w:p>
          <w:p w:rsidR="00C90B61" w:rsidRDefault="00C90B61" w:rsidP="00236DA8">
            <w:pPr>
              <w:pStyle w:val="TableParagraph"/>
              <w:ind w:left="0"/>
              <w:rPr>
                <w:b/>
                <w:sz w:val="26"/>
              </w:rPr>
            </w:pPr>
          </w:p>
          <w:p w:rsidR="00C90B61" w:rsidRDefault="00C90B61" w:rsidP="00236DA8">
            <w:pPr>
              <w:pStyle w:val="TableParagraph"/>
              <w:spacing w:before="230"/>
              <w:ind w:left="2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90B61" w:rsidRDefault="00C90B61" w:rsidP="00236DA8">
            <w:pPr>
              <w:pStyle w:val="TableParagraph"/>
              <w:spacing w:line="267" w:lineRule="exact"/>
              <w:ind w:left="3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90B61" w:rsidRDefault="00C90B61" w:rsidP="00236DA8">
            <w:pPr>
              <w:pStyle w:val="TableParagraph"/>
              <w:ind w:left="0"/>
              <w:rPr>
                <w:b/>
                <w:sz w:val="26"/>
              </w:rPr>
            </w:pPr>
          </w:p>
          <w:p w:rsidR="00C90B61" w:rsidRDefault="00C90B61" w:rsidP="00236DA8">
            <w:pPr>
              <w:pStyle w:val="TableParagraph"/>
              <w:ind w:left="0"/>
              <w:rPr>
                <w:b/>
                <w:sz w:val="26"/>
              </w:rPr>
            </w:pPr>
          </w:p>
          <w:p w:rsidR="00C90B61" w:rsidRDefault="00C90B61" w:rsidP="00236DA8">
            <w:pPr>
              <w:pStyle w:val="TableParagraph"/>
              <w:spacing w:before="230"/>
              <w:ind w:left="38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90B61" w:rsidRDefault="00C90B61" w:rsidP="00236DA8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90B61" w:rsidRDefault="00C90B61" w:rsidP="00236DA8">
            <w:pPr>
              <w:pStyle w:val="TableParagraph"/>
              <w:ind w:left="0"/>
              <w:rPr>
                <w:b/>
                <w:sz w:val="26"/>
              </w:rPr>
            </w:pPr>
          </w:p>
          <w:p w:rsidR="00C90B61" w:rsidRDefault="00C90B61" w:rsidP="00236DA8">
            <w:pPr>
              <w:pStyle w:val="TableParagraph"/>
              <w:ind w:left="0"/>
              <w:rPr>
                <w:b/>
                <w:sz w:val="26"/>
              </w:rPr>
            </w:pPr>
          </w:p>
          <w:p w:rsidR="00C90B61" w:rsidRDefault="00C90B61" w:rsidP="00236DA8">
            <w:pPr>
              <w:pStyle w:val="TableParagraph"/>
              <w:spacing w:before="199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0037" w:rsidTr="00740037">
        <w:trPr>
          <w:trHeight w:val="2181"/>
        </w:trPr>
        <w:tc>
          <w:tcPr>
            <w:tcW w:w="1844" w:type="dxa"/>
          </w:tcPr>
          <w:p w:rsidR="00740037" w:rsidRDefault="0074003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Шалавин</w:t>
            </w:r>
            <w:proofErr w:type="spellEnd"/>
          </w:p>
          <w:p w:rsidR="00740037" w:rsidRDefault="00740037" w:rsidP="006909E0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Никандрович</w:t>
            </w:r>
            <w:proofErr w:type="spellEnd"/>
          </w:p>
        </w:tc>
        <w:tc>
          <w:tcPr>
            <w:tcW w:w="1843" w:type="dxa"/>
          </w:tcPr>
          <w:p w:rsidR="00740037" w:rsidRDefault="00740037">
            <w:pPr>
              <w:pStyle w:val="TableParagraph"/>
              <w:spacing w:line="258" w:lineRule="exact"/>
              <w:ind w:left="-1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</w:p>
          <w:p w:rsidR="00740037" w:rsidRDefault="00740037">
            <w:pPr>
              <w:pStyle w:val="TableParagraph"/>
              <w:spacing w:line="265" w:lineRule="exact"/>
              <w:ind w:left="-1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:rsidR="00740037" w:rsidRDefault="0074003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40037" w:rsidRDefault="00740037">
            <w:pPr>
              <w:pStyle w:val="TableParagraph"/>
              <w:ind w:left="-18" w:right="826"/>
              <w:rPr>
                <w:sz w:val="20"/>
              </w:rPr>
            </w:pPr>
            <w:r>
              <w:rPr>
                <w:sz w:val="20"/>
              </w:rPr>
              <w:t>Отличник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740037" w:rsidRDefault="00740037" w:rsidP="00977725">
            <w:pPr>
              <w:pStyle w:val="TableParagraph"/>
              <w:spacing w:line="224" w:lineRule="exact"/>
              <w:ind w:left="-18"/>
              <w:rPr>
                <w:sz w:val="24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410" w:type="dxa"/>
          </w:tcPr>
          <w:p w:rsidR="00740037" w:rsidRDefault="0074003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740037" w:rsidRDefault="00740037">
            <w:pPr>
              <w:pStyle w:val="TableParagraph"/>
              <w:ind w:right="363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740037" w:rsidRDefault="00740037" w:rsidP="00A42A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Ушинского,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1980г.</w:t>
            </w:r>
          </w:p>
        </w:tc>
        <w:tc>
          <w:tcPr>
            <w:tcW w:w="1766" w:type="dxa"/>
          </w:tcPr>
          <w:p w:rsidR="00740037" w:rsidRDefault="00740037">
            <w:pPr>
              <w:pStyle w:val="TableParagraph"/>
              <w:spacing w:line="258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740037" w:rsidRDefault="00740037" w:rsidP="008D5115">
            <w:pPr>
              <w:pStyle w:val="TableParagraph"/>
              <w:spacing w:line="242" w:lineRule="auto"/>
              <w:ind w:left="321" w:right="254" w:hanging="53"/>
              <w:rPr>
                <w:sz w:val="24"/>
              </w:rPr>
            </w:pPr>
            <w:r>
              <w:rPr>
                <w:spacing w:val="-1"/>
                <w:sz w:val="24"/>
              </w:rPr>
              <w:t>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4629" w:type="dxa"/>
          </w:tcPr>
          <w:p w:rsidR="00740037" w:rsidRDefault="00740037" w:rsidP="00C90B61">
            <w:pPr>
              <w:pStyle w:val="TableParagraph"/>
              <w:spacing w:line="243" w:lineRule="exact"/>
              <w:ind w:left="-3"/>
            </w:pPr>
          </w:p>
        </w:tc>
        <w:tc>
          <w:tcPr>
            <w:tcW w:w="992" w:type="dxa"/>
          </w:tcPr>
          <w:p w:rsidR="00740037" w:rsidRDefault="00740037">
            <w:pPr>
              <w:pStyle w:val="TableParagraph"/>
              <w:spacing w:line="258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740037" w:rsidRDefault="00740037">
            <w:pPr>
              <w:pStyle w:val="TableParagraph"/>
              <w:spacing w:line="258" w:lineRule="exact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740037" w:rsidRDefault="00740037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57978" w:rsidTr="00740037">
        <w:trPr>
          <w:trHeight w:val="1934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15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Барашкова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2006г.</w:t>
            </w:r>
          </w:p>
        </w:tc>
        <w:tc>
          <w:tcPr>
            <w:tcW w:w="1766" w:type="dxa"/>
          </w:tcPr>
          <w:p w:rsidR="00C57978" w:rsidRDefault="00124636">
            <w:pPr>
              <w:pStyle w:val="TableParagraph"/>
              <w:spacing w:line="269" w:lineRule="exact"/>
              <w:ind w:left="107" w:right="105"/>
              <w:jc w:val="center"/>
              <w:rPr>
                <w:sz w:val="24"/>
              </w:rPr>
            </w:pPr>
            <w:r w:rsidRPr="00226D65">
              <w:rPr>
                <w:sz w:val="24"/>
              </w:rPr>
              <w:t>Высшая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9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9" w:lineRule="exact"/>
              <w:ind w:left="320"/>
              <w:rPr>
                <w:sz w:val="24"/>
              </w:rPr>
            </w:pPr>
            <w:r>
              <w:rPr>
                <w:sz w:val="24"/>
              </w:rPr>
              <w:t>20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375"/>
              <w:rPr>
                <w:sz w:val="24"/>
              </w:rPr>
            </w:pPr>
            <w:r>
              <w:rPr>
                <w:sz w:val="24"/>
              </w:rPr>
              <w:t>5</w:t>
            </w:r>
            <w:r w:rsidR="0060670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57978" w:rsidTr="00740037">
        <w:trPr>
          <w:trHeight w:val="1931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660"/>
              <w:rPr>
                <w:sz w:val="24"/>
              </w:rPr>
            </w:pPr>
            <w:r>
              <w:rPr>
                <w:spacing w:val="-1"/>
                <w:sz w:val="24"/>
              </w:rPr>
              <w:t>Васильева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C57978" w:rsidRDefault="0060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2003г.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</w:t>
            </w:r>
            <w:r>
              <w:rPr>
                <w:sz w:val="24"/>
              </w:rPr>
              <w:t>а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320"/>
              <w:rPr>
                <w:sz w:val="24"/>
              </w:rPr>
            </w:pPr>
            <w:r>
              <w:rPr>
                <w:sz w:val="24"/>
              </w:rPr>
              <w:t>21</w:t>
            </w:r>
            <w:r w:rsidR="006067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2" w:lineRule="exact"/>
              <w:ind w:left="432"/>
              <w:rPr>
                <w:sz w:val="24"/>
              </w:rPr>
            </w:pPr>
            <w:r>
              <w:rPr>
                <w:sz w:val="24"/>
              </w:rPr>
              <w:t>9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932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Виноградов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C57978" w:rsidRDefault="00606707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К.Д. Ушинского,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 w:rsidRPr="00226D65"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320"/>
              <w:rPr>
                <w:sz w:val="24"/>
              </w:rPr>
            </w:pPr>
            <w:r>
              <w:rPr>
                <w:sz w:val="24"/>
              </w:rPr>
              <w:t>12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2" w:lineRule="exact"/>
              <w:ind w:left="372"/>
              <w:rPr>
                <w:sz w:val="24"/>
              </w:rPr>
            </w:pPr>
            <w:r>
              <w:rPr>
                <w:sz w:val="24"/>
              </w:rPr>
              <w:t>12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932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Граевский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C57978" w:rsidRDefault="00606707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К.Д. Ушинского,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1996г.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 w:rsidRPr="00226D65"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>
              <w:rPr>
                <w:sz w:val="24"/>
              </w:rPr>
              <w:t>34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740037" w:rsidTr="00740037">
        <w:trPr>
          <w:trHeight w:val="1940"/>
        </w:trPr>
        <w:tc>
          <w:tcPr>
            <w:tcW w:w="1844" w:type="dxa"/>
          </w:tcPr>
          <w:p w:rsidR="00740037" w:rsidRDefault="00740037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Гуренко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Алексеевич</w:t>
            </w:r>
          </w:p>
        </w:tc>
        <w:tc>
          <w:tcPr>
            <w:tcW w:w="1843" w:type="dxa"/>
          </w:tcPr>
          <w:p w:rsidR="00740037" w:rsidRDefault="00740037">
            <w:pPr>
              <w:pStyle w:val="TableParagraph"/>
              <w:spacing w:line="235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740037" w:rsidRDefault="00740037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</w:p>
          <w:p w:rsidR="00740037" w:rsidRDefault="00740037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740037" w:rsidRDefault="007400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740037" w:rsidRDefault="00740037" w:rsidP="00F916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  <w:tc>
          <w:tcPr>
            <w:tcW w:w="1766" w:type="dxa"/>
          </w:tcPr>
          <w:p w:rsidR="00740037" w:rsidRDefault="0074003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 w:rsidRPr="00226D65"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740037" w:rsidRDefault="0074003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740037" w:rsidRDefault="00740037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740037" w:rsidRDefault="00740037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740037" w:rsidRDefault="00740037">
            <w:pPr>
              <w:pStyle w:val="TableParagraph"/>
              <w:spacing w:line="264" w:lineRule="exact"/>
              <w:ind w:left="43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57978" w:rsidTr="00740037">
        <w:trPr>
          <w:trHeight w:val="1934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lastRenderedPageBreak/>
              <w:t>Киселева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C57978" w:rsidRDefault="00606707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К.Д. Ушинского,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9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9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9" w:lineRule="exact"/>
              <w:ind w:left="320"/>
              <w:rPr>
                <w:sz w:val="24"/>
              </w:rPr>
            </w:pPr>
            <w:r>
              <w:rPr>
                <w:sz w:val="24"/>
              </w:rPr>
              <w:t>16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932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2009г.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42" w:lineRule="auto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067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320"/>
              <w:rPr>
                <w:sz w:val="24"/>
              </w:rPr>
            </w:pPr>
            <w:r>
              <w:rPr>
                <w:sz w:val="24"/>
              </w:rPr>
              <w:t>18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2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931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Клюев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Вадимович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C57978" w:rsidRDefault="00606707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>
              <w:rPr>
                <w:sz w:val="24"/>
              </w:rPr>
              <w:t>К.Д. Ушинского,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 w:rsidRPr="00226D65"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380"/>
              <w:rPr>
                <w:sz w:val="24"/>
              </w:rPr>
            </w:pPr>
            <w:r>
              <w:rPr>
                <w:sz w:val="24"/>
              </w:rPr>
              <w:t>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379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1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Кузема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Андроповское</w:t>
            </w:r>
          </w:p>
          <w:p w:rsidR="00C57978" w:rsidRDefault="00606707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1986г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 w:rsidRPr="00226D65"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>
              <w:rPr>
                <w:sz w:val="24"/>
              </w:rPr>
              <w:t>32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380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Марчуков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Сергеевич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5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Ярославский</w:t>
            </w:r>
            <w:proofErr w:type="gramEnd"/>
          </w:p>
          <w:p w:rsidR="00C57978" w:rsidRDefault="00606707">
            <w:pPr>
              <w:pStyle w:val="TableParagraph"/>
              <w:spacing w:line="270" w:lineRule="atLeast"/>
              <w:ind w:right="65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</w:tc>
        <w:tc>
          <w:tcPr>
            <w:tcW w:w="1766" w:type="dxa"/>
          </w:tcPr>
          <w:p w:rsidR="00C57978" w:rsidRDefault="00226D65" w:rsidP="00124636">
            <w:pPr>
              <w:pStyle w:val="TableParagraph"/>
              <w:spacing w:line="242" w:lineRule="auto"/>
              <w:ind w:left="0" w:right="20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4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</w:t>
            </w:r>
          </w:p>
        </w:tc>
      </w:tr>
      <w:tr w:rsidR="00C57978" w:rsidTr="00740037">
        <w:trPr>
          <w:trHeight w:val="1931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Морозков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42" w:lineRule="auto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C90B61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C90B61">
            <w:pPr>
              <w:pStyle w:val="TableParagraph"/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6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C57978" w:rsidRDefault="00C90B61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379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lastRenderedPageBreak/>
              <w:t>Петрушина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Андроповское</w:t>
            </w:r>
          </w:p>
          <w:p w:rsidR="00C57978" w:rsidRDefault="00606707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1989г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350BC6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:rsidR="00C57978" w:rsidRDefault="00350BC6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>
              <w:rPr>
                <w:sz w:val="24"/>
              </w:rPr>
              <w:t>34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2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350BC6" w:rsidRPr="000200EB" w:rsidTr="00740037">
        <w:trPr>
          <w:trHeight w:val="1379"/>
        </w:trPr>
        <w:tc>
          <w:tcPr>
            <w:tcW w:w="1844" w:type="dxa"/>
          </w:tcPr>
          <w:p w:rsidR="00350BC6" w:rsidRPr="000200EB" w:rsidRDefault="00350BC6">
            <w:pPr>
              <w:pStyle w:val="TableParagraph"/>
              <w:ind w:right="536"/>
              <w:rPr>
                <w:sz w:val="24"/>
              </w:rPr>
            </w:pPr>
            <w:r w:rsidRPr="000200EB">
              <w:rPr>
                <w:sz w:val="24"/>
              </w:rPr>
              <w:t xml:space="preserve">Поздняков </w:t>
            </w:r>
          </w:p>
          <w:p w:rsidR="00350BC6" w:rsidRPr="000200EB" w:rsidRDefault="00350BC6" w:rsidP="000200EB">
            <w:pPr>
              <w:pStyle w:val="TableParagraph"/>
              <w:ind w:right="125"/>
              <w:rPr>
                <w:sz w:val="24"/>
              </w:rPr>
            </w:pPr>
            <w:r w:rsidRPr="000200EB">
              <w:rPr>
                <w:sz w:val="24"/>
              </w:rPr>
              <w:t>Вячеслав Николаеви</w:t>
            </w:r>
            <w:bookmarkStart w:id="0" w:name="_GoBack"/>
            <w:bookmarkEnd w:id="0"/>
            <w:r w:rsidRPr="000200EB">
              <w:rPr>
                <w:sz w:val="24"/>
              </w:rPr>
              <w:t>ч</w:t>
            </w:r>
          </w:p>
        </w:tc>
        <w:tc>
          <w:tcPr>
            <w:tcW w:w="1843" w:type="dxa"/>
          </w:tcPr>
          <w:p w:rsidR="00350BC6" w:rsidRPr="000200EB" w:rsidRDefault="00350BC6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 w:rsidRPr="000200EB">
              <w:rPr>
                <w:sz w:val="24"/>
              </w:rPr>
              <w:t>Тренер-преподаватель</w:t>
            </w:r>
          </w:p>
        </w:tc>
        <w:tc>
          <w:tcPr>
            <w:tcW w:w="2410" w:type="dxa"/>
          </w:tcPr>
          <w:p w:rsidR="00350BC6" w:rsidRPr="000200EB" w:rsidRDefault="00350BC6" w:rsidP="00350BC6">
            <w:pPr>
              <w:pStyle w:val="TableParagraph"/>
              <w:ind w:right="363"/>
              <w:rPr>
                <w:sz w:val="24"/>
              </w:rPr>
            </w:pPr>
            <w:proofErr w:type="gramStart"/>
            <w:r w:rsidRPr="000200EB">
              <w:rPr>
                <w:sz w:val="24"/>
              </w:rPr>
              <w:t>Высшее</w:t>
            </w:r>
            <w:proofErr w:type="gramEnd"/>
            <w:r w:rsidRPr="000200EB">
              <w:rPr>
                <w:spacing w:val="1"/>
                <w:sz w:val="24"/>
              </w:rPr>
              <w:t xml:space="preserve"> </w:t>
            </w:r>
            <w:r w:rsidRPr="000200EB">
              <w:rPr>
                <w:sz w:val="24"/>
              </w:rPr>
              <w:t>профессиональное</w:t>
            </w:r>
            <w:r w:rsidRPr="000200EB">
              <w:rPr>
                <w:spacing w:val="-57"/>
                <w:sz w:val="24"/>
              </w:rPr>
              <w:t xml:space="preserve"> </w:t>
            </w:r>
            <w:r w:rsidRPr="000200EB">
              <w:rPr>
                <w:sz w:val="24"/>
              </w:rPr>
              <w:t>Ярославский</w:t>
            </w:r>
            <w:r w:rsidRPr="000200EB">
              <w:rPr>
                <w:spacing w:val="1"/>
                <w:sz w:val="24"/>
              </w:rPr>
              <w:t xml:space="preserve"> </w:t>
            </w:r>
            <w:r w:rsidRPr="000200EB">
              <w:rPr>
                <w:sz w:val="24"/>
              </w:rPr>
              <w:t>государственный</w:t>
            </w:r>
            <w:r w:rsidRPr="000200EB">
              <w:rPr>
                <w:spacing w:val="1"/>
                <w:sz w:val="24"/>
              </w:rPr>
              <w:t xml:space="preserve"> </w:t>
            </w:r>
            <w:r w:rsidRPr="000200EB">
              <w:rPr>
                <w:sz w:val="24"/>
              </w:rPr>
              <w:t>педагогический</w:t>
            </w:r>
            <w:r w:rsidRPr="000200EB">
              <w:rPr>
                <w:spacing w:val="1"/>
                <w:sz w:val="24"/>
              </w:rPr>
              <w:t xml:space="preserve"> </w:t>
            </w:r>
            <w:r w:rsidRPr="000200EB">
              <w:rPr>
                <w:sz w:val="24"/>
              </w:rPr>
              <w:t>Университет им.</w:t>
            </w:r>
            <w:r w:rsidRPr="000200EB">
              <w:rPr>
                <w:spacing w:val="1"/>
                <w:sz w:val="24"/>
              </w:rPr>
              <w:t xml:space="preserve"> </w:t>
            </w:r>
            <w:r w:rsidRPr="000200EB">
              <w:rPr>
                <w:sz w:val="24"/>
              </w:rPr>
              <w:t>К.Д.</w:t>
            </w:r>
            <w:r w:rsidRPr="000200EB">
              <w:rPr>
                <w:spacing w:val="-1"/>
                <w:sz w:val="24"/>
              </w:rPr>
              <w:t xml:space="preserve"> </w:t>
            </w:r>
            <w:r w:rsidRPr="000200EB">
              <w:rPr>
                <w:sz w:val="24"/>
              </w:rPr>
              <w:t>Ушинского,</w:t>
            </w:r>
          </w:p>
          <w:p w:rsidR="00350BC6" w:rsidRPr="000200EB" w:rsidRDefault="00350BC6" w:rsidP="00350BC6">
            <w:pPr>
              <w:pStyle w:val="TableParagraph"/>
              <w:ind w:right="363"/>
              <w:rPr>
                <w:sz w:val="24"/>
              </w:rPr>
            </w:pPr>
            <w:r w:rsidRPr="000200EB">
              <w:rPr>
                <w:sz w:val="24"/>
              </w:rPr>
              <w:t>2024г.</w:t>
            </w:r>
          </w:p>
        </w:tc>
        <w:tc>
          <w:tcPr>
            <w:tcW w:w="1766" w:type="dxa"/>
          </w:tcPr>
          <w:p w:rsidR="00350BC6" w:rsidRPr="000200EB" w:rsidRDefault="00350BC6" w:rsidP="00124636">
            <w:pPr>
              <w:pStyle w:val="TableParagraph"/>
              <w:spacing w:line="267" w:lineRule="exact"/>
              <w:ind w:left="0" w:right="105"/>
              <w:jc w:val="center"/>
              <w:rPr>
                <w:sz w:val="24"/>
              </w:rPr>
            </w:pPr>
            <w:r w:rsidRPr="000200EB">
              <w:rPr>
                <w:sz w:val="24"/>
              </w:rPr>
              <w:t>Молодой специалист</w:t>
            </w:r>
          </w:p>
        </w:tc>
        <w:tc>
          <w:tcPr>
            <w:tcW w:w="4629" w:type="dxa"/>
          </w:tcPr>
          <w:p w:rsidR="00350BC6" w:rsidRPr="000200EB" w:rsidRDefault="00350BC6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350BC6" w:rsidRPr="000200EB" w:rsidRDefault="00350BC6">
            <w:pPr>
              <w:pStyle w:val="TableParagraph"/>
              <w:spacing w:line="267" w:lineRule="exact"/>
              <w:ind w:left="101" w:right="94"/>
              <w:jc w:val="center"/>
              <w:rPr>
                <w:sz w:val="24"/>
              </w:rPr>
            </w:pPr>
            <w:r w:rsidRPr="000200EB">
              <w:rPr>
                <w:sz w:val="24"/>
              </w:rPr>
              <w:t>2года</w:t>
            </w:r>
          </w:p>
        </w:tc>
        <w:tc>
          <w:tcPr>
            <w:tcW w:w="1136" w:type="dxa"/>
          </w:tcPr>
          <w:p w:rsidR="00350BC6" w:rsidRPr="000200EB" w:rsidRDefault="00350BC6">
            <w:pPr>
              <w:pStyle w:val="TableParagraph"/>
              <w:spacing w:line="267" w:lineRule="exact"/>
              <w:ind w:left="262"/>
              <w:rPr>
                <w:sz w:val="24"/>
              </w:rPr>
            </w:pPr>
            <w:r w:rsidRPr="000200EB"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350BC6" w:rsidRPr="000200EB" w:rsidRDefault="00350BC6">
            <w:pPr>
              <w:pStyle w:val="TableParagraph"/>
              <w:spacing w:line="262" w:lineRule="exact"/>
              <w:ind w:left="96" w:right="124"/>
              <w:jc w:val="center"/>
              <w:rPr>
                <w:sz w:val="24"/>
              </w:rPr>
            </w:pPr>
            <w:r w:rsidRPr="000200EB">
              <w:rPr>
                <w:sz w:val="24"/>
              </w:rPr>
              <w:t>0</w:t>
            </w:r>
          </w:p>
        </w:tc>
      </w:tr>
      <w:tr w:rsidR="00C57978" w:rsidTr="00740037">
        <w:trPr>
          <w:trHeight w:val="1010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Полетаев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№32,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1992г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42" w:lineRule="auto"/>
              <w:ind w:left="321" w:right="208" w:hanging="108"/>
              <w:jc w:val="both"/>
              <w:rPr>
                <w:sz w:val="24"/>
              </w:rPr>
            </w:pPr>
            <w:r>
              <w:rPr>
                <w:sz w:val="24"/>
              </w:rPr>
              <w:t>Стаж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ОО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лет</w:t>
            </w:r>
          </w:p>
        </w:tc>
        <w:tc>
          <w:tcPr>
            <w:tcW w:w="4629" w:type="dxa"/>
          </w:tcPr>
          <w:p w:rsidR="00C57978" w:rsidRDefault="00606707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ind w:right="1174" w:firstLine="0"/>
            </w:pPr>
            <w:r>
              <w:t>«Физическая культура и спорт. Трене</w:t>
            </w:r>
            <w:proofErr w:type="gramStart"/>
            <w:r>
              <w:t>р-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преподаватель»,</w:t>
            </w:r>
            <w:r>
              <w:rPr>
                <w:spacing w:val="-1"/>
              </w:rPr>
              <w:t xml:space="preserve"> </w:t>
            </w:r>
            <w:r>
              <w:t>2019г</w:t>
            </w:r>
          </w:p>
          <w:p w:rsidR="00C57978" w:rsidRDefault="00606707">
            <w:pPr>
              <w:pStyle w:val="TableParagraph"/>
              <w:numPr>
                <w:ilvl w:val="0"/>
                <w:numId w:val="1"/>
              </w:numPr>
              <w:tabs>
                <w:tab w:val="left" w:pos="125"/>
              </w:tabs>
              <w:spacing w:line="252" w:lineRule="exact"/>
              <w:ind w:right="1238" w:firstLine="0"/>
            </w:pPr>
            <w:r>
              <w:t>«Современные технологии подготовки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резерва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футболе»,</w:t>
            </w:r>
            <w:r>
              <w:rPr>
                <w:spacing w:val="-1"/>
              </w:rPr>
              <w:t xml:space="preserve"> </w:t>
            </w:r>
            <w:r>
              <w:t>2020</w:t>
            </w:r>
          </w:p>
        </w:tc>
        <w:tc>
          <w:tcPr>
            <w:tcW w:w="992" w:type="dxa"/>
          </w:tcPr>
          <w:p w:rsidR="00C57978" w:rsidRDefault="00350BC6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350BC6" w:rsidP="00350BC6">
            <w:pPr>
              <w:pStyle w:val="TableParagraph"/>
              <w:spacing w:line="267" w:lineRule="exact"/>
              <w:ind w:left="380"/>
              <w:rPr>
                <w:sz w:val="24"/>
              </w:rPr>
            </w:pPr>
            <w:r>
              <w:rPr>
                <w:sz w:val="24"/>
              </w:rPr>
              <w:t>1</w:t>
            </w:r>
            <w:r w:rsidR="0060670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2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C57978" w:rsidTr="00740037">
        <w:trPr>
          <w:trHeight w:val="1934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Рубцов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Вадимович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9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350BC6">
            <w:pPr>
              <w:pStyle w:val="TableParagraph"/>
              <w:spacing w:line="269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350BC6">
            <w:pPr>
              <w:pStyle w:val="TableParagraph"/>
              <w:spacing w:line="269" w:lineRule="exact"/>
              <w:ind w:left="320"/>
              <w:rPr>
                <w:sz w:val="24"/>
              </w:rPr>
            </w:pPr>
            <w:r>
              <w:rPr>
                <w:sz w:val="24"/>
              </w:rPr>
              <w:t>17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656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Рыжакова Нина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C57978" w:rsidRDefault="00606707">
            <w:pPr>
              <w:pStyle w:val="TableParagraph"/>
              <w:spacing w:line="270" w:lineRule="atLeast"/>
              <w:ind w:right="354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К.Д.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1986г.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8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350BC6">
            <w:pPr>
              <w:pStyle w:val="TableParagraph"/>
              <w:spacing w:line="268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350BC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38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3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 w:rsidTr="00740037">
        <w:trPr>
          <w:trHeight w:val="1104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Скребкова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C57978" w:rsidRDefault="0060670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Московская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сельск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академия,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1986г.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4629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57978" w:rsidRDefault="00350BC6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136" w:type="dxa"/>
          </w:tcPr>
          <w:p w:rsidR="00C57978" w:rsidRDefault="00350BC6">
            <w:pPr>
              <w:pStyle w:val="TableParagraph"/>
              <w:spacing w:line="267" w:lineRule="exact"/>
              <w:ind w:left="320"/>
              <w:rPr>
                <w:sz w:val="24"/>
              </w:rPr>
            </w:pPr>
            <w:r>
              <w:rPr>
                <w:sz w:val="24"/>
              </w:rPr>
              <w:t>30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2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</w:tbl>
    <w:p w:rsidR="00C57978" w:rsidRDefault="00C57978">
      <w:pPr>
        <w:spacing w:line="262" w:lineRule="exact"/>
        <w:jc w:val="center"/>
        <w:rPr>
          <w:sz w:val="24"/>
        </w:rPr>
        <w:sectPr w:rsidR="00C57978">
          <w:pgSz w:w="16840" w:h="11910" w:orient="landscape"/>
          <w:pgMar w:top="280" w:right="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2410"/>
        <w:gridCol w:w="1766"/>
        <w:gridCol w:w="5038"/>
        <w:gridCol w:w="991"/>
        <w:gridCol w:w="1277"/>
        <w:gridCol w:w="1417"/>
      </w:tblGrid>
      <w:tr w:rsidR="00C57978">
        <w:trPr>
          <w:trHeight w:val="1931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lastRenderedPageBreak/>
              <w:t>Соловьева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C57978" w:rsidRDefault="006067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2001г.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7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5038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C57978" w:rsidRDefault="00350BC6">
            <w:pPr>
              <w:pStyle w:val="TableParagraph"/>
              <w:spacing w:line="267" w:lineRule="exact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417" w:type="dxa"/>
          </w:tcPr>
          <w:p w:rsidR="00C57978" w:rsidRDefault="00350BC6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>
        <w:trPr>
          <w:trHeight w:val="1908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t>Сорокин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Витальевич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  <w:p w:rsidR="00C57978" w:rsidRDefault="00C5797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57978" w:rsidRDefault="00606707">
            <w:pPr>
              <w:pStyle w:val="TableParagraph"/>
              <w:spacing w:line="237" w:lineRule="auto"/>
              <w:ind w:left="306" w:right="319" w:hanging="3"/>
              <w:jc w:val="center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7978" w:rsidRDefault="00606707">
            <w:pPr>
              <w:pStyle w:val="TableParagraph"/>
              <w:spacing w:line="259" w:lineRule="exact"/>
              <w:ind w:left="546" w:right="559"/>
              <w:jc w:val="center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354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 К.Д.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1992г.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9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5038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9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C57978" w:rsidRDefault="00350BC6">
            <w:pPr>
              <w:pStyle w:val="TableParagraph"/>
              <w:spacing w:line="269" w:lineRule="exact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417" w:type="dxa"/>
          </w:tcPr>
          <w:p w:rsidR="00C57978" w:rsidRDefault="00350BC6">
            <w:pPr>
              <w:pStyle w:val="TableParagraph"/>
              <w:spacing w:line="265" w:lineRule="exact"/>
              <w:ind w:left="97" w:right="12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606707">
              <w:rPr>
                <w:spacing w:val="-2"/>
                <w:sz w:val="24"/>
              </w:rPr>
              <w:t xml:space="preserve"> </w:t>
            </w:r>
            <w:r w:rsidR="00606707">
              <w:rPr>
                <w:sz w:val="24"/>
              </w:rPr>
              <w:t>года</w:t>
            </w:r>
          </w:p>
        </w:tc>
      </w:tr>
      <w:tr w:rsidR="00C57978">
        <w:trPr>
          <w:trHeight w:val="1381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Хрипкова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институт,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9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5038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9" w:lineRule="exact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60670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C57978" w:rsidRDefault="00350BC6">
            <w:pPr>
              <w:pStyle w:val="TableParagraph"/>
              <w:spacing w:line="269" w:lineRule="exact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417" w:type="dxa"/>
          </w:tcPr>
          <w:p w:rsidR="00C57978" w:rsidRDefault="00350BC6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  <w:tr w:rsidR="00C57978">
        <w:trPr>
          <w:trHeight w:val="1104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Чекменев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547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</w:t>
            </w:r>
            <w:proofErr w:type="gramStart"/>
            <w:r>
              <w:rPr>
                <w:spacing w:val="-1"/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Московская ак</w:t>
            </w:r>
            <w:r w:rsidR="003E627C">
              <w:rPr>
                <w:sz w:val="24"/>
              </w:rPr>
              <w:t>а</w:t>
            </w:r>
            <w:r>
              <w:rPr>
                <w:sz w:val="24"/>
              </w:rPr>
              <w:t>демия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предпринимательств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Правительстве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Москвы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42" w:lineRule="auto"/>
              <w:ind w:left="318" w:right="191" w:hanging="106"/>
              <w:rPr>
                <w:sz w:val="24"/>
              </w:rPr>
            </w:pPr>
            <w:r>
              <w:rPr>
                <w:sz w:val="24"/>
              </w:rPr>
              <w:t>Стаж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5038" w:type="dxa"/>
          </w:tcPr>
          <w:p w:rsidR="00C57978" w:rsidRDefault="00606707">
            <w:pPr>
              <w:pStyle w:val="TableParagraph"/>
              <w:spacing w:line="243" w:lineRule="exact"/>
              <w:ind w:left="-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ПП</w:t>
            </w:r>
            <w:r>
              <w:rPr>
                <w:spacing w:val="-2"/>
              </w:rPr>
              <w:t xml:space="preserve"> </w:t>
            </w:r>
            <w:r>
              <w:t>«Инструктор-методист:</w:t>
            </w:r>
            <w:r>
              <w:rPr>
                <w:spacing w:val="-2"/>
              </w:rPr>
              <w:t xml:space="preserve"> </w:t>
            </w:r>
            <w:r>
              <w:t>Организационно-</w:t>
            </w:r>
          </w:p>
          <w:p w:rsidR="00C57978" w:rsidRDefault="00606707">
            <w:pPr>
              <w:pStyle w:val="TableParagraph"/>
              <w:ind w:left="-3" w:right="319"/>
            </w:pPr>
            <w:r>
              <w:t>методическая деятельность в области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спорта», 2022г;</w:t>
            </w: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C57978" w:rsidRDefault="00350BC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</w:tc>
        <w:tc>
          <w:tcPr>
            <w:tcW w:w="1417" w:type="dxa"/>
          </w:tcPr>
          <w:p w:rsidR="00C57978" w:rsidRDefault="00350BC6">
            <w:pPr>
              <w:pStyle w:val="TableParagraph"/>
              <w:spacing w:line="262" w:lineRule="exact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1год</w:t>
            </w:r>
          </w:p>
        </w:tc>
      </w:tr>
      <w:tr w:rsidR="00C57978">
        <w:trPr>
          <w:trHeight w:val="1931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Шаблавина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7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42" w:lineRule="auto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5038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C57978" w:rsidRDefault="00606707">
            <w:pPr>
              <w:pStyle w:val="TableParagraph"/>
              <w:spacing w:line="267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C57978" w:rsidRDefault="00606707">
            <w:pPr>
              <w:pStyle w:val="TableParagraph"/>
              <w:spacing w:line="267" w:lineRule="exact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7" w:type="dxa"/>
          </w:tcPr>
          <w:p w:rsidR="00C57978" w:rsidRDefault="00606707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57978">
        <w:trPr>
          <w:trHeight w:val="1932"/>
        </w:trPr>
        <w:tc>
          <w:tcPr>
            <w:tcW w:w="1844" w:type="dxa"/>
          </w:tcPr>
          <w:p w:rsidR="00C57978" w:rsidRDefault="00606707">
            <w:pPr>
              <w:pStyle w:val="TableParagraph"/>
              <w:ind w:right="139" w:firstLine="60"/>
              <w:rPr>
                <w:sz w:val="24"/>
              </w:rPr>
            </w:pPr>
            <w:r>
              <w:rPr>
                <w:sz w:val="24"/>
              </w:rPr>
              <w:t>Фролов Юрий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Александрович</w:t>
            </w:r>
          </w:p>
        </w:tc>
        <w:tc>
          <w:tcPr>
            <w:tcW w:w="1843" w:type="dxa"/>
          </w:tcPr>
          <w:p w:rsidR="00C57978" w:rsidRDefault="00606707">
            <w:pPr>
              <w:pStyle w:val="TableParagraph"/>
              <w:spacing w:line="235" w:lineRule="auto"/>
              <w:ind w:left="-18" w:right="351"/>
              <w:rPr>
                <w:sz w:val="24"/>
              </w:rPr>
            </w:pPr>
            <w:r>
              <w:rPr>
                <w:sz w:val="24"/>
              </w:rPr>
              <w:t>Трене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преподаватель</w:t>
            </w:r>
          </w:p>
        </w:tc>
        <w:tc>
          <w:tcPr>
            <w:tcW w:w="2410" w:type="dxa"/>
          </w:tcPr>
          <w:p w:rsidR="00C57978" w:rsidRDefault="00606707">
            <w:pPr>
              <w:pStyle w:val="TableParagraph"/>
              <w:ind w:right="518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Ушинского,</w:t>
            </w:r>
          </w:p>
          <w:p w:rsidR="00C57978" w:rsidRDefault="006067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1978г.</w:t>
            </w:r>
          </w:p>
        </w:tc>
        <w:tc>
          <w:tcPr>
            <w:tcW w:w="1766" w:type="dxa"/>
          </w:tcPr>
          <w:p w:rsidR="00C57978" w:rsidRDefault="00606707">
            <w:pPr>
              <w:pStyle w:val="TableParagraph"/>
              <w:spacing w:line="268" w:lineRule="exact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038" w:type="dxa"/>
          </w:tcPr>
          <w:p w:rsidR="00C57978" w:rsidRDefault="00C57978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C57978" w:rsidRDefault="00350BC6">
            <w:pPr>
              <w:pStyle w:val="TableParagraph"/>
              <w:spacing w:line="268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277" w:type="dxa"/>
          </w:tcPr>
          <w:p w:rsidR="00C57978" w:rsidRDefault="00350BC6">
            <w:pPr>
              <w:pStyle w:val="TableParagraph"/>
              <w:spacing w:line="268" w:lineRule="exact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  <w:tc>
          <w:tcPr>
            <w:tcW w:w="1417" w:type="dxa"/>
          </w:tcPr>
          <w:p w:rsidR="00C57978" w:rsidRDefault="00350BC6">
            <w:pPr>
              <w:pStyle w:val="TableParagraph"/>
              <w:spacing w:line="265" w:lineRule="exact"/>
              <w:ind w:left="96" w:right="1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606707">
              <w:rPr>
                <w:spacing w:val="-1"/>
                <w:sz w:val="24"/>
              </w:rPr>
              <w:t xml:space="preserve"> </w:t>
            </w:r>
            <w:r w:rsidR="00606707">
              <w:rPr>
                <w:sz w:val="24"/>
              </w:rPr>
              <w:t>лет</w:t>
            </w:r>
          </w:p>
        </w:tc>
      </w:tr>
    </w:tbl>
    <w:p w:rsidR="00606707" w:rsidRDefault="00606707"/>
    <w:sectPr w:rsidR="00606707">
      <w:pgSz w:w="16840" w:h="11910" w:orient="landscape"/>
      <w:pgMar w:top="280" w:right="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A46"/>
    <w:multiLevelType w:val="hybridMultilevel"/>
    <w:tmpl w:val="93689844"/>
    <w:lvl w:ilvl="0" w:tplc="13C81E98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4A4CF8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4568188A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E68A0164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9ED86DDC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1DC2EA04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2CB223C0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D742955E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B4DE20B6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abstractNum w:abstractNumId="1">
    <w:nsid w:val="110C2F7A"/>
    <w:multiLevelType w:val="hybridMultilevel"/>
    <w:tmpl w:val="34E839E6"/>
    <w:lvl w:ilvl="0" w:tplc="788C23F6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6390A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B1941C72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BA0CD0BA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13748DD8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21D0A81E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FA98329C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F14464CE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CE08BEF6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abstractNum w:abstractNumId="2">
    <w:nsid w:val="11621687"/>
    <w:multiLevelType w:val="hybridMultilevel"/>
    <w:tmpl w:val="FB4883C4"/>
    <w:lvl w:ilvl="0" w:tplc="67CEAABE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80BA1E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99F26446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451A7E50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4260E55C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79F8C594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54FE0484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74A0B01E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E3C47676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abstractNum w:abstractNumId="3">
    <w:nsid w:val="1503461C"/>
    <w:multiLevelType w:val="hybridMultilevel"/>
    <w:tmpl w:val="AFA6FDAC"/>
    <w:lvl w:ilvl="0" w:tplc="6A4408D8">
      <w:numFmt w:val="bullet"/>
      <w:lvlText w:val="-"/>
      <w:lvlJc w:val="left"/>
      <w:pPr>
        <w:ind w:left="12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02B6FA">
      <w:numFmt w:val="bullet"/>
      <w:lvlText w:val="•"/>
      <w:lvlJc w:val="left"/>
      <w:pPr>
        <w:ind w:left="610" w:hanging="128"/>
      </w:pPr>
      <w:rPr>
        <w:rFonts w:hint="default"/>
        <w:lang w:val="ru-RU" w:eastAsia="en-US" w:bidi="ar-SA"/>
      </w:rPr>
    </w:lvl>
    <w:lvl w:ilvl="2" w:tplc="401E3D42">
      <w:numFmt w:val="bullet"/>
      <w:lvlText w:val="•"/>
      <w:lvlJc w:val="left"/>
      <w:pPr>
        <w:ind w:left="1101" w:hanging="128"/>
      </w:pPr>
      <w:rPr>
        <w:rFonts w:hint="default"/>
        <w:lang w:val="ru-RU" w:eastAsia="en-US" w:bidi="ar-SA"/>
      </w:rPr>
    </w:lvl>
    <w:lvl w:ilvl="3" w:tplc="79484E76">
      <w:numFmt w:val="bullet"/>
      <w:lvlText w:val="•"/>
      <w:lvlJc w:val="left"/>
      <w:pPr>
        <w:ind w:left="1592" w:hanging="128"/>
      </w:pPr>
      <w:rPr>
        <w:rFonts w:hint="default"/>
        <w:lang w:val="ru-RU" w:eastAsia="en-US" w:bidi="ar-SA"/>
      </w:rPr>
    </w:lvl>
    <w:lvl w:ilvl="4" w:tplc="767864D4">
      <w:numFmt w:val="bullet"/>
      <w:lvlText w:val="•"/>
      <w:lvlJc w:val="left"/>
      <w:pPr>
        <w:ind w:left="2083" w:hanging="128"/>
      </w:pPr>
      <w:rPr>
        <w:rFonts w:hint="default"/>
        <w:lang w:val="ru-RU" w:eastAsia="en-US" w:bidi="ar-SA"/>
      </w:rPr>
    </w:lvl>
    <w:lvl w:ilvl="5" w:tplc="B9EE6546">
      <w:numFmt w:val="bullet"/>
      <w:lvlText w:val="•"/>
      <w:lvlJc w:val="left"/>
      <w:pPr>
        <w:ind w:left="2574" w:hanging="128"/>
      </w:pPr>
      <w:rPr>
        <w:rFonts w:hint="default"/>
        <w:lang w:val="ru-RU" w:eastAsia="en-US" w:bidi="ar-SA"/>
      </w:rPr>
    </w:lvl>
    <w:lvl w:ilvl="6" w:tplc="9560019E">
      <w:numFmt w:val="bullet"/>
      <w:lvlText w:val="•"/>
      <w:lvlJc w:val="left"/>
      <w:pPr>
        <w:ind w:left="3064" w:hanging="128"/>
      </w:pPr>
      <w:rPr>
        <w:rFonts w:hint="default"/>
        <w:lang w:val="ru-RU" w:eastAsia="en-US" w:bidi="ar-SA"/>
      </w:rPr>
    </w:lvl>
    <w:lvl w:ilvl="7" w:tplc="634A8D1A">
      <w:numFmt w:val="bullet"/>
      <w:lvlText w:val="•"/>
      <w:lvlJc w:val="left"/>
      <w:pPr>
        <w:ind w:left="3555" w:hanging="128"/>
      </w:pPr>
      <w:rPr>
        <w:rFonts w:hint="default"/>
        <w:lang w:val="ru-RU" w:eastAsia="en-US" w:bidi="ar-SA"/>
      </w:rPr>
    </w:lvl>
    <w:lvl w:ilvl="8" w:tplc="B35A14B2">
      <w:numFmt w:val="bullet"/>
      <w:lvlText w:val="•"/>
      <w:lvlJc w:val="left"/>
      <w:pPr>
        <w:ind w:left="4046" w:hanging="128"/>
      </w:pPr>
      <w:rPr>
        <w:rFonts w:hint="default"/>
        <w:lang w:val="ru-RU" w:eastAsia="en-US" w:bidi="ar-SA"/>
      </w:rPr>
    </w:lvl>
  </w:abstractNum>
  <w:abstractNum w:abstractNumId="4">
    <w:nsid w:val="32273FA9"/>
    <w:multiLevelType w:val="hybridMultilevel"/>
    <w:tmpl w:val="FAF677AE"/>
    <w:lvl w:ilvl="0" w:tplc="B85C4F9A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6EB92C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6E6A6026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F27893EC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42A052F6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05C84BD0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C840EAF2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C40ED48E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084A75B4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abstractNum w:abstractNumId="5">
    <w:nsid w:val="40B63630"/>
    <w:multiLevelType w:val="hybridMultilevel"/>
    <w:tmpl w:val="3A80CCC4"/>
    <w:lvl w:ilvl="0" w:tplc="F3B03C54">
      <w:numFmt w:val="bullet"/>
      <w:lvlText w:val="-"/>
      <w:lvlJc w:val="left"/>
      <w:pPr>
        <w:ind w:left="-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800A1A">
      <w:numFmt w:val="bullet"/>
      <w:lvlText w:val="•"/>
      <w:lvlJc w:val="left"/>
      <w:pPr>
        <w:ind w:left="502" w:hanging="128"/>
      </w:pPr>
      <w:rPr>
        <w:rFonts w:hint="default"/>
        <w:lang w:val="ru-RU" w:eastAsia="en-US" w:bidi="ar-SA"/>
      </w:rPr>
    </w:lvl>
    <w:lvl w:ilvl="2" w:tplc="CA500800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3" w:tplc="31865C80">
      <w:numFmt w:val="bullet"/>
      <w:lvlText w:val="•"/>
      <w:lvlJc w:val="left"/>
      <w:pPr>
        <w:ind w:left="1508" w:hanging="128"/>
      </w:pPr>
      <w:rPr>
        <w:rFonts w:hint="default"/>
        <w:lang w:val="ru-RU" w:eastAsia="en-US" w:bidi="ar-SA"/>
      </w:rPr>
    </w:lvl>
    <w:lvl w:ilvl="4" w:tplc="F662CC7C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639E1128">
      <w:numFmt w:val="bullet"/>
      <w:lvlText w:val="•"/>
      <w:lvlJc w:val="left"/>
      <w:pPr>
        <w:ind w:left="2514" w:hanging="128"/>
      </w:pPr>
      <w:rPr>
        <w:rFonts w:hint="default"/>
        <w:lang w:val="ru-RU" w:eastAsia="en-US" w:bidi="ar-SA"/>
      </w:rPr>
    </w:lvl>
    <w:lvl w:ilvl="6" w:tplc="7AA22446">
      <w:numFmt w:val="bullet"/>
      <w:lvlText w:val="•"/>
      <w:lvlJc w:val="left"/>
      <w:pPr>
        <w:ind w:left="3016" w:hanging="128"/>
      </w:pPr>
      <w:rPr>
        <w:rFonts w:hint="default"/>
        <w:lang w:val="ru-RU" w:eastAsia="en-US" w:bidi="ar-SA"/>
      </w:rPr>
    </w:lvl>
    <w:lvl w:ilvl="7" w:tplc="01B852C0">
      <w:numFmt w:val="bullet"/>
      <w:lvlText w:val="•"/>
      <w:lvlJc w:val="left"/>
      <w:pPr>
        <w:ind w:left="3519" w:hanging="128"/>
      </w:pPr>
      <w:rPr>
        <w:rFonts w:hint="default"/>
        <w:lang w:val="ru-RU" w:eastAsia="en-US" w:bidi="ar-SA"/>
      </w:rPr>
    </w:lvl>
    <w:lvl w:ilvl="8" w:tplc="E3E8BC74">
      <w:numFmt w:val="bullet"/>
      <w:lvlText w:val="•"/>
      <w:lvlJc w:val="left"/>
      <w:pPr>
        <w:ind w:left="4022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978"/>
    <w:rsid w:val="000200EB"/>
    <w:rsid w:val="00124636"/>
    <w:rsid w:val="00167DA6"/>
    <w:rsid w:val="00226D65"/>
    <w:rsid w:val="00350BC6"/>
    <w:rsid w:val="003E627C"/>
    <w:rsid w:val="005D5B20"/>
    <w:rsid w:val="00606707"/>
    <w:rsid w:val="00740037"/>
    <w:rsid w:val="00C57978"/>
    <w:rsid w:val="00C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IsaevaTN</dc:creator>
  <cp:lastModifiedBy>User</cp:lastModifiedBy>
  <cp:revision>7</cp:revision>
  <dcterms:created xsi:type="dcterms:W3CDTF">2024-09-16T08:50:00Z</dcterms:created>
  <dcterms:modified xsi:type="dcterms:W3CDTF">2024-09-17T06:08:00Z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