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C9E" w:rsidRPr="00D94C9E" w:rsidRDefault="00D94C9E" w:rsidP="003A02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A020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Результаты анкетирования родителе</w:t>
      </w:r>
      <w:r w:rsidR="005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й (законных представителей) </w:t>
      </w:r>
      <w:proofErr w:type="gramStart"/>
      <w:r w:rsidR="005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Гаврилов-Ямской</w:t>
      </w:r>
      <w:proofErr w:type="gramEnd"/>
      <w:r w:rsidR="00503B6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ДЮСШ</w:t>
      </w:r>
    </w:p>
    <w:p w:rsidR="00D94C9E" w:rsidRPr="003A0207" w:rsidRDefault="00D94C9E" w:rsidP="001E4103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87428" w:rsidRPr="003A0207" w:rsidRDefault="00087428" w:rsidP="00D76D20">
      <w:pPr>
        <w:spacing w:after="0" w:line="36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</w:t>
      </w:r>
      <w:r w:rsidR="00F566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Pr="003A020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 10 ноября 201</w:t>
      </w:r>
      <w:r w:rsidR="00AF0E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5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методистами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3B67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Гаврилов-Ямской</w:t>
      </w:r>
      <w:proofErr w:type="gramEnd"/>
      <w:r w:rsidR="005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ДЮСШ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проведено анкетирование среди родителей (законных представителей).</w:t>
      </w:r>
      <w:r w:rsidR="005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03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94C9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анкетировании  приня</w:t>
      </w:r>
      <w:r w:rsidR="00D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  участие  </w:t>
      </w:r>
      <w:r w:rsidR="00AF0E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D35843" w:rsidRPr="00F566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49</w:t>
      </w:r>
      <w:r w:rsidR="00D358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4578C8" w:rsidRDefault="003A0207" w:rsidP="00D76D20">
      <w:pPr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1E4103">
        <w:rPr>
          <w:rFonts w:ascii="Times New Roman" w:hAnsi="Times New Roman" w:cs="Times New Roman"/>
          <w:b/>
          <w:sz w:val="28"/>
          <w:szCs w:val="28"/>
        </w:rPr>
        <w:t>Цель:</w:t>
      </w:r>
      <w:r w:rsidR="00503B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выявить степень удовлетворенности качеством </w:t>
      </w:r>
      <w:r w:rsidR="00630797">
        <w:rPr>
          <w:rFonts w:ascii="Times New Roman" w:hAnsi="Times New Roman" w:cs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услуг, предоставляемых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Гаврилов-Ямской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ДЮСШ. </w:t>
      </w:r>
    </w:p>
    <w:p w:rsidR="00087428" w:rsidRPr="001E4103" w:rsidRDefault="001E4103" w:rsidP="00D76D20">
      <w:pPr>
        <w:spacing w:after="0"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4103">
        <w:rPr>
          <w:rFonts w:ascii="Times New Roman" w:hAnsi="Times New Roman" w:cs="Times New Roman"/>
          <w:b/>
          <w:sz w:val="28"/>
          <w:szCs w:val="28"/>
        </w:rPr>
        <w:t>Результаты:</w:t>
      </w:r>
    </w:p>
    <w:p w:rsidR="00D75DEE" w:rsidRDefault="001E4103" w:rsidP="00D76D2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вопросы анкеты  ответили</w:t>
      </w:r>
      <w:r w:rsidR="00F5666A">
        <w:rPr>
          <w:rFonts w:ascii="Times New Roman" w:hAnsi="Times New Roman" w:cs="Times New Roman"/>
          <w:sz w:val="28"/>
          <w:szCs w:val="28"/>
        </w:rPr>
        <w:t xml:space="preserve"> </w:t>
      </w:r>
      <w:r w:rsidR="00AF0E6E">
        <w:rPr>
          <w:rFonts w:ascii="Times New Roman" w:hAnsi="Times New Roman" w:cs="Times New Roman"/>
          <w:b/>
          <w:sz w:val="28"/>
          <w:szCs w:val="28"/>
        </w:rPr>
        <w:t>5</w:t>
      </w:r>
      <w:r w:rsidRPr="00630797">
        <w:rPr>
          <w:rFonts w:ascii="Times New Roman" w:hAnsi="Times New Roman" w:cs="Times New Roman"/>
          <w:b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родителей (з</w:t>
      </w:r>
      <w:r w:rsidR="00D75DEE">
        <w:rPr>
          <w:rFonts w:ascii="Times New Roman" w:hAnsi="Times New Roman" w:cs="Times New Roman"/>
          <w:sz w:val="28"/>
          <w:szCs w:val="28"/>
        </w:rPr>
        <w:t>аконных представителей). Из них:</w:t>
      </w:r>
    </w:p>
    <w:p w:rsidR="001E4103" w:rsidRPr="00D75DEE" w:rsidRDefault="00A61B12" w:rsidP="00D76D20">
      <w:pPr>
        <w:pStyle w:val="a3"/>
        <w:numPr>
          <w:ilvl w:val="0"/>
          <w:numId w:val="1"/>
        </w:numPr>
        <w:spacing w:after="0"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630797" w:rsidRPr="00D75DEE">
        <w:rPr>
          <w:rFonts w:ascii="Times New Roman" w:hAnsi="Times New Roman" w:cs="Times New Roman"/>
          <w:sz w:val="28"/>
          <w:szCs w:val="28"/>
        </w:rPr>
        <w:t xml:space="preserve">олностью удовлетворены </w:t>
      </w:r>
      <w:r w:rsidR="00630797" w:rsidRPr="00630797">
        <w:rPr>
          <w:rFonts w:ascii="Times New Roman" w:hAnsi="Times New Roman" w:cs="Times New Roman"/>
          <w:i/>
          <w:sz w:val="28"/>
          <w:szCs w:val="28"/>
          <w:u w:val="single"/>
        </w:rPr>
        <w:t>выбором видов спорта</w:t>
      </w:r>
      <w:r w:rsidR="00630797" w:rsidRPr="00D75DEE">
        <w:rPr>
          <w:rFonts w:ascii="Times New Roman" w:hAnsi="Times New Roman" w:cs="Times New Roman"/>
          <w:sz w:val="28"/>
          <w:szCs w:val="28"/>
        </w:rPr>
        <w:t>, предоставленных в ДЮСШ</w:t>
      </w:r>
      <w:r w:rsidR="00503B67">
        <w:rPr>
          <w:rFonts w:ascii="Times New Roman" w:hAnsi="Times New Roman" w:cs="Times New Roman"/>
          <w:sz w:val="28"/>
          <w:szCs w:val="28"/>
        </w:rPr>
        <w:t xml:space="preserve"> </w:t>
      </w:r>
      <w:r w:rsidR="00AF0E6E">
        <w:rPr>
          <w:rFonts w:ascii="Times New Roman" w:hAnsi="Times New Roman" w:cs="Times New Roman"/>
          <w:b/>
          <w:sz w:val="28"/>
          <w:szCs w:val="28"/>
        </w:rPr>
        <w:t>5</w:t>
      </w:r>
      <w:r w:rsidR="001E4103" w:rsidRPr="00D75DEE">
        <w:rPr>
          <w:rFonts w:ascii="Times New Roman" w:hAnsi="Times New Roman" w:cs="Times New Roman"/>
          <w:b/>
          <w:sz w:val="28"/>
          <w:szCs w:val="28"/>
        </w:rPr>
        <w:t xml:space="preserve">37 </w:t>
      </w:r>
      <w:r w:rsidRPr="00A61B12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A61B12">
        <w:rPr>
          <w:rFonts w:ascii="Times New Roman" w:hAnsi="Times New Roman" w:cs="Times New Roman"/>
          <w:sz w:val="28"/>
          <w:szCs w:val="28"/>
        </w:rPr>
        <w:t>что составляет</w:t>
      </w:r>
      <w:r w:rsidR="00503B67">
        <w:rPr>
          <w:rFonts w:ascii="Times New Roman" w:hAnsi="Times New Roman" w:cs="Times New Roman"/>
          <w:sz w:val="28"/>
          <w:szCs w:val="28"/>
        </w:rPr>
        <w:t xml:space="preserve"> </w:t>
      </w:r>
      <w:r w:rsidR="001E4103" w:rsidRPr="00C1240A">
        <w:rPr>
          <w:rFonts w:ascii="Times New Roman" w:hAnsi="Times New Roman" w:cs="Times New Roman"/>
          <w:sz w:val="28"/>
          <w:szCs w:val="28"/>
        </w:rPr>
        <w:t>92%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опрошенных</w:t>
      </w:r>
      <w:r w:rsidR="00D75DEE" w:rsidRPr="00C1240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75DEE" w:rsidRDefault="00630797" w:rsidP="00D76D2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D75DEE">
        <w:rPr>
          <w:rFonts w:ascii="Times New Roman" w:hAnsi="Times New Roman" w:cs="Times New Roman"/>
          <w:sz w:val="28"/>
          <w:szCs w:val="28"/>
        </w:rPr>
        <w:t>частично удовлетворены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D75DEE">
        <w:rPr>
          <w:rFonts w:ascii="Times New Roman" w:hAnsi="Times New Roman" w:cs="Times New Roman"/>
          <w:b/>
          <w:sz w:val="28"/>
          <w:szCs w:val="28"/>
        </w:rPr>
        <w:t xml:space="preserve">11 </w:t>
      </w:r>
      <w:r w:rsidR="00AF0E6E">
        <w:rPr>
          <w:rFonts w:ascii="Times New Roman" w:hAnsi="Times New Roman" w:cs="Times New Roman"/>
          <w:sz w:val="28"/>
          <w:szCs w:val="28"/>
        </w:rPr>
        <w:t>(</w:t>
      </w:r>
      <w:r w:rsidR="00BD1EE4" w:rsidRPr="00C1240A">
        <w:rPr>
          <w:rFonts w:ascii="Times New Roman" w:hAnsi="Times New Roman" w:cs="Times New Roman"/>
          <w:sz w:val="28"/>
          <w:szCs w:val="28"/>
        </w:rPr>
        <w:t xml:space="preserve">2 </w:t>
      </w:r>
      <w:r w:rsidR="00AF0E6E">
        <w:rPr>
          <w:rFonts w:ascii="Times New Roman" w:hAnsi="Times New Roman" w:cs="Times New Roman"/>
          <w:sz w:val="28"/>
          <w:szCs w:val="28"/>
        </w:rPr>
        <w:t>%)</w:t>
      </w:r>
      <w:r w:rsidR="00D75DEE" w:rsidRPr="00C1240A">
        <w:rPr>
          <w:rFonts w:ascii="Times New Roman" w:hAnsi="Times New Roman" w:cs="Times New Roman"/>
          <w:sz w:val="28"/>
          <w:szCs w:val="28"/>
        </w:rPr>
        <w:t>;</w:t>
      </w:r>
    </w:p>
    <w:p w:rsidR="00D75DEE" w:rsidRDefault="00630797" w:rsidP="00D76D20">
      <w:pPr>
        <w:spacing w:after="0"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удовлетворены -</w:t>
      </w:r>
      <w:r w:rsidR="00D75DEE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D75DEE" w:rsidRPr="00C1240A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0,2</w:t>
      </w:r>
      <w:r w:rsidR="00D75DEE" w:rsidRPr="00C1240A"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D75DEE" w:rsidRPr="00A61B12" w:rsidRDefault="00A61B12" w:rsidP="00A61B12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630797" w:rsidRPr="00A61B12">
        <w:rPr>
          <w:rFonts w:ascii="Times New Roman" w:hAnsi="Times New Roman" w:cs="Times New Roman"/>
          <w:sz w:val="28"/>
          <w:szCs w:val="28"/>
        </w:rPr>
        <w:t>довлетворены</w:t>
      </w:r>
      <w:proofErr w:type="gramEnd"/>
      <w:r w:rsidR="00630797" w:rsidRPr="00A61B12">
        <w:rPr>
          <w:rFonts w:ascii="Times New Roman" w:hAnsi="Times New Roman" w:cs="Times New Roman"/>
          <w:sz w:val="28"/>
          <w:szCs w:val="28"/>
        </w:rPr>
        <w:t xml:space="preserve"> </w:t>
      </w:r>
      <w:r w:rsidR="00630797" w:rsidRPr="00A61B12">
        <w:rPr>
          <w:rFonts w:ascii="Times New Roman" w:hAnsi="Times New Roman" w:cs="Times New Roman"/>
          <w:i/>
          <w:sz w:val="28"/>
          <w:szCs w:val="28"/>
          <w:u w:val="single"/>
        </w:rPr>
        <w:t>качеством предоставляемых образовательных  услуг</w:t>
      </w:r>
      <w:r w:rsidR="00F5666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A1000D" w:rsidRPr="00A61B12">
        <w:rPr>
          <w:rFonts w:ascii="Times New Roman" w:hAnsi="Times New Roman" w:cs="Times New Roman"/>
          <w:sz w:val="28"/>
          <w:szCs w:val="28"/>
        </w:rPr>
        <w:t>полностью -</w:t>
      </w:r>
      <w:r w:rsidR="00AF0E6E">
        <w:rPr>
          <w:rFonts w:ascii="Times New Roman" w:hAnsi="Times New Roman" w:cs="Times New Roman"/>
          <w:b/>
          <w:sz w:val="28"/>
          <w:szCs w:val="28"/>
        </w:rPr>
        <w:t>5</w:t>
      </w:r>
      <w:r w:rsidR="00D75DEE" w:rsidRPr="00A61B12">
        <w:rPr>
          <w:rFonts w:ascii="Times New Roman" w:hAnsi="Times New Roman" w:cs="Times New Roman"/>
          <w:b/>
          <w:sz w:val="28"/>
          <w:szCs w:val="28"/>
        </w:rPr>
        <w:t>13</w:t>
      </w:r>
      <w:r w:rsidR="00AF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E6E">
        <w:rPr>
          <w:rFonts w:ascii="Times New Roman" w:hAnsi="Times New Roman" w:cs="Times New Roman"/>
          <w:sz w:val="28"/>
          <w:szCs w:val="28"/>
        </w:rPr>
        <w:t>(93</w:t>
      </w:r>
      <w:r w:rsidR="00A1000D" w:rsidRPr="00A61B12">
        <w:rPr>
          <w:rFonts w:ascii="Times New Roman" w:hAnsi="Times New Roman" w:cs="Times New Roman"/>
          <w:sz w:val="28"/>
          <w:szCs w:val="28"/>
        </w:rPr>
        <w:t>%)</w:t>
      </w:r>
      <w:r w:rsidR="00A1000D" w:rsidRPr="00A61B12">
        <w:rPr>
          <w:rFonts w:ascii="Times New Roman" w:hAnsi="Times New Roman" w:cs="Times New Roman"/>
          <w:b/>
          <w:sz w:val="28"/>
          <w:szCs w:val="28"/>
        </w:rPr>
        <w:t>;</w:t>
      </w:r>
    </w:p>
    <w:p w:rsidR="00A1000D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скорее да, чем нет – </w:t>
      </w:r>
      <w:r w:rsidRPr="00C1240A">
        <w:rPr>
          <w:rFonts w:ascii="Times New Roman" w:hAnsi="Times New Roman" w:cs="Times New Roman"/>
          <w:b/>
          <w:sz w:val="28"/>
          <w:szCs w:val="28"/>
        </w:rPr>
        <w:t xml:space="preserve">36 </w:t>
      </w:r>
      <w:r w:rsidR="00AF0E6E">
        <w:rPr>
          <w:rFonts w:ascii="Times New Roman" w:hAnsi="Times New Roman" w:cs="Times New Roman"/>
          <w:sz w:val="28"/>
          <w:szCs w:val="28"/>
        </w:rPr>
        <w:t>(7</w:t>
      </w:r>
      <w:r>
        <w:rPr>
          <w:rFonts w:ascii="Times New Roman" w:hAnsi="Times New Roman" w:cs="Times New Roman"/>
          <w:sz w:val="28"/>
          <w:szCs w:val="28"/>
        </w:rPr>
        <w:t xml:space="preserve"> %).</w:t>
      </w:r>
    </w:p>
    <w:p w:rsidR="00A1000D" w:rsidRDefault="00A1000D" w:rsidP="00D76D20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 (законные представители) юных спортсменов считают, что занятия в ДЮСШ помогают ребенку:</w:t>
      </w:r>
    </w:p>
    <w:p w:rsidR="00A1000D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Укреплять здоровье – </w:t>
      </w:r>
      <w:r w:rsidR="00AF0E6E">
        <w:rPr>
          <w:rFonts w:ascii="Times New Roman" w:hAnsi="Times New Roman" w:cs="Times New Roman"/>
          <w:b/>
          <w:sz w:val="28"/>
          <w:szCs w:val="28"/>
        </w:rPr>
        <w:t>5</w:t>
      </w:r>
      <w:r w:rsidRPr="00A1000D">
        <w:rPr>
          <w:rFonts w:ascii="Times New Roman" w:hAnsi="Times New Roman" w:cs="Times New Roman"/>
          <w:b/>
          <w:sz w:val="28"/>
          <w:szCs w:val="28"/>
        </w:rPr>
        <w:t>08</w:t>
      </w:r>
      <w:r w:rsidR="00AF0E6E">
        <w:rPr>
          <w:rFonts w:ascii="Times New Roman" w:hAnsi="Times New Roman" w:cs="Times New Roman"/>
          <w:sz w:val="28"/>
          <w:szCs w:val="28"/>
        </w:rPr>
        <w:t>(9</w:t>
      </w:r>
      <w:r w:rsidRPr="00BD1EE4">
        <w:rPr>
          <w:rFonts w:ascii="Times New Roman" w:hAnsi="Times New Roman" w:cs="Times New Roman"/>
          <w:sz w:val="28"/>
          <w:szCs w:val="28"/>
        </w:rPr>
        <w:t>2%)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физическое развитие – </w:t>
      </w:r>
      <w:r w:rsidR="00AF0E6E">
        <w:rPr>
          <w:rFonts w:ascii="Times New Roman" w:hAnsi="Times New Roman" w:cs="Times New Roman"/>
          <w:b/>
          <w:sz w:val="28"/>
          <w:szCs w:val="28"/>
        </w:rPr>
        <w:t>5</w:t>
      </w:r>
      <w:r w:rsidRPr="00A1000D">
        <w:rPr>
          <w:rFonts w:ascii="Times New Roman" w:hAnsi="Times New Roman" w:cs="Times New Roman"/>
          <w:b/>
          <w:sz w:val="28"/>
          <w:szCs w:val="28"/>
        </w:rPr>
        <w:t>05</w:t>
      </w:r>
      <w:r w:rsidR="00AF0E6E">
        <w:rPr>
          <w:rFonts w:ascii="Times New Roman" w:hAnsi="Times New Roman" w:cs="Times New Roman"/>
          <w:sz w:val="28"/>
          <w:szCs w:val="28"/>
        </w:rPr>
        <w:t>(91</w:t>
      </w:r>
      <w:r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Реализовать двигательную активность – </w:t>
      </w:r>
      <w:r w:rsidR="00AF0E6E" w:rsidRPr="00AF0E6E">
        <w:rPr>
          <w:rFonts w:ascii="Times New Roman" w:hAnsi="Times New Roman" w:cs="Times New Roman"/>
          <w:b/>
          <w:sz w:val="28"/>
          <w:szCs w:val="28"/>
        </w:rPr>
        <w:t>1</w:t>
      </w:r>
      <w:r w:rsidRPr="00A1000D">
        <w:rPr>
          <w:rFonts w:ascii="Times New Roman" w:hAnsi="Times New Roman" w:cs="Times New Roman"/>
          <w:b/>
          <w:sz w:val="28"/>
          <w:szCs w:val="28"/>
        </w:rPr>
        <w:t>70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30</w:t>
      </w:r>
      <w:r w:rsidR="00BD1EE4" w:rsidRPr="00BD1EE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Поверить в свои силы – </w:t>
      </w:r>
      <w:r w:rsidR="00AF0E6E">
        <w:rPr>
          <w:rFonts w:ascii="Times New Roman" w:hAnsi="Times New Roman" w:cs="Times New Roman"/>
          <w:b/>
          <w:sz w:val="28"/>
          <w:szCs w:val="28"/>
        </w:rPr>
        <w:t>16</w:t>
      </w:r>
      <w:r w:rsidRPr="00A1000D">
        <w:rPr>
          <w:rFonts w:ascii="Times New Roman" w:hAnsi="Times New Roman" w:cs="Times New Roman"/>
          <w:b/>
          <w:sz w:val="28"/>
          <w:szCs w:val="28"/>
        </w:rPr>
        <w:t>9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30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организации досуга, отвлекают от улицы – </w:t>
      </w:r>
      <w:r w:rsidR="00AF0E6E">
        <w:rPr>
          <w:rFonts w:ascii="Times New Roman" w:hAnsi="Times New Roman" w:cs="Times New Roman"/>
          <w:b/>
          <w:sz w:val="28"/>
          <w:szCs w:val="28"/>
        </w:rPr>
        <w:t>25</w:t>
      </w:r>
      <w:r w:rsidRPr="00A1000D">
        <w:rPr>
          <w:rFonts w:ascii="Times New Roman" w:hAnsi="Times New Roman" w:cs="Times New Roman"/>
          <w:b/>
          <w:sz w:val="28"/>
          <w:szCs w:val="28"/>
        </w:rPr>
        <w:t>9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47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Быть более дисциплинированным – </w:t>
      </w:r>
      <w:r w:rsidR="00AF0E6E">
        <w:rPr>
          <w:rFonts w:ascii="Times New Roman" w:hAnsi="Times New Roman" w:cs="Times New Roman"/>
          <w:b/>
          <w:sz w:val="28"/>
          <w:szCs w:val="28"/>
        </w:rPr>
        <w:t>15</w:t>
      </w:r>
      <w:r w:rsidRPr="00A1000D">
        <w:rPr>
          <w:rFonts w:ascii="Times New Roman" w:hAnsi="Times New Roman" w:cs="Times New Roman"/>
          <w:b/>
          <w:sz w:val="28"/>
          <w:szCs w:val="28"/>
        </w:rPr>
        <w:t>6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28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A1000D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Корректировать свою фигуру – </w:t>
      </w:r>
      <w:r w:rsidR="00AF0E6E">
        <w:rPr>
          <w:rFonts w:ascii="Times New Roman" w:hAnsi="Times New Roman" w:cs="Times New Roman"/>
          <w:b/>
          <w:sz w:val="28"/>
          <w:szCs w:val="28"/>
        </w:rPr>
        <w:t>14</w:t>
      </w:r>
      <w:r w:rsidRPr="00A1000D">
        <w:rPr>
          <w:rFonts w:ascii="Times New Roman" w:hAnsi="Times New Roman" w:cs="Times New Roman"/>
          <w:b/>
          <w:sz w:val="28"/>
          <w:szCs w:val="28"/>
        </w:rPr>
        <w:t>5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26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более эмоционально устойчивым – </w:t>
      </w:r>
      <w:r w:rsidR="00AF0E6E">
        <w:rPr>
          <w:rFonts w:ascii="Times New Roman" w:hAnsi="Times New Roman" w:cs="Times New Roman"/>
          <w:b/>
          <w:sz w:val="28"/>
          <w:szCs w:val="28"/>
        </w:rPr>
        <w:t>14</w:t>
      </w:r>
      <w:r w:rsidRPr="00A1000D">
        <w:rPr>
          <w:rFonts w:ascii="Times New Roman" w:hAnsi="Times New Roman" w:cs="Times New Roman"/>
          <w:b/>
          <w:sz w:val="28"/>
          <w:szCs w:val="28"/>
        </w:rPr>
        <w:t>1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25,6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Наладить отношения со сверстниками – </w:t>
      </w:r>
      <w:r w:rsidR="00AF0E6E">
        <w:rPr>
          <w:rFonts w:ascii="Times New Roman" w:hAnsi="Times New Roman" w:cs="Times New Roman"/>
          <w:b/>
          <w:sz w:val="28"/>
          <w:szCs w:val="28"/>
        </w:rPr>
        <w:t>12</w:t>
      </w:r>
      <w:r w:rsidRPr="00A1000D">
        <w:rPr>
          <w:rFonts w:ascii="Times New Roman" w:hAnsi="Times New Roman" w:cs="Times New Roman"/>
          <w:b/>
          <w:sz w:val="28"/>
          <w:szCs w:val="28"/>
        </w:rPr>
        <w:t>7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23</w:t>
      </w:r>
      <w:r w:rsidR="00BD1EE4" w:rsidRPr="00BD1EE4">
        <w:rPr>
          <w:rFonts w:ascii="Times New Roman" w:hAnsi="Times New Roman" w:cs="Times New Roman"/>
          <w:sz w:val="28"/>
          <w:szCs w:val="28"/>
        </w:rPr>
        <w:t>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выборе профессии – </w:t>
      </w:r>
      <w:r w:rsidR="00AF0E6E">
        <w:rPr>
          <w:rFonts w:ascii="Times New Roman" w:hAnsi="Times New Roman" w:cs="Times New Roman"/>
          <w:b/>
          <w:sz w:val="28"/>
          <w:szCs w:val="28"/>
        </w:rPr>
        <w:t>12</w:t>
      </w:r>
      <w:r w:rsidRPr="00A1000D">
        <w:rPr>
          <w:rFonts w:ascii="Times New Roman" w:hAnsi="Times New Roman" w:cs="Times New Roman"/>
          <w:b/>
          <w:sz w:val="28"/>
          <w:szCs w:val="28"/>
        </w:rPr>
        <w:t>2</w:t>
      </w:r>
      <w:r w:rsidR="00BD1EE4" w:rsidRPr="00BD1EE4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22</w:t>
      </w:r>
      <w:r w:rsidR="00BD1EE4" w:rsidRPr="00BD1EE4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A1000D" w:rsidRPr="00BD1EE4" w:rsidRDefault="00A1000D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Ничего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вышеперечисленного – </w:t>
      </w:r>
      <w:r w:rsidRPr="00A1000D">
        <w:rPr>
          <w:rFonts w:ascii="Times New Roman" w:hAnsi="Times New Roman" w:cs="Times New Roman"/>
          <w:b/>
          <w:sz w:val="28"/>
          <w:szCs w:val="28"/>
        </w:rPr>
        <w:t>1</w:t>
      </w:r>
      <w:r w:rsidR="00BD1EE4" w:rsidRPr="00BD1EE4">
        <w:rPr>
          <w:rFonts w:ascii="Times New Roman" w:hAnsi="Times New Roman" w:cs="Times New Roman"/>
          <w:sz w:val="28"/>
          <w:szCs w:val="28"/>
        </w:rPr>
        <w:t>(0,</w:t>
      </w:r>
      <w:r w:rsidR="00AF0E6E">
        <w:rPr>
          <w:rFonts w:ascii="Times New Roman" w:hAnsi="Times New Roman" w:cs="Times New Roman"/>
          <w:sz w:val="28"/>
          <w:szCs w:val="28"/>
        </w:rPr>
        <w:t>1</w:t>
      </w:r>
      <w:r w:rsidR="00BD1EE4" w:rsidRPr="00BD1EE4">
        <w:rPr>
          <w:rFonts w:ascii="Times New Roman" w:hAnsi="Times New Roman" w:cs="Times New Roman"/>
          <w:sz w:val="28"/>
          <w:szCs w:val="28"/>
        </w:rPr>
        <w:t>8%)</w:t>
      </w:r>
    </w:p>
    <w:p w:rsidR="00965575" w:rsidRDefault="00E41D1E" w:rsidP="00D76D20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D1E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 (</w:t>
      </w:r>
      <w:r w:rsidR="00AF0E6E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5%) согласны с утверждением, что занятия в ДЮСШ развивают физическую силу, которая может быть применена против других детей, </w:t>
      </w:r>
      <w:r w:rsidRPr="00E41D1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родитель считает, что занятия спортом отрицательно влияют на состояние здоровья ребенка. Остальные </w:t>
      </w:r>
      <w:r w:rsidR="00AF0E6E" w:rsidRPr="00AF0E6E">
        <w:rPr>
          <w:rFonts w:ascii="Times New Roman" w:hAnsi="Times New Roman" w:cs="Times New Roman"/>
          <w:b/>
          <w:sz w:val="28"/>
          <w:szCs w:val="28"/>
        </w:rPr>
        <w:t>5</w:t>
      </w:r>
      <w:r w:rsidRPr="00E41D1E">
        <w:rPr>
          <w:rFonts w:ascii="Times New Roman" w:hAnsi="Times New Roman" w:cs="Times New Roman"/>
          <w:b/>
          <w:sz w:val="28"/>
          <w:szCs w:val="28"/>
        </w:rPr>
        <w:t>40</w:t>
      </w:r>
      <w:r w:rsidR="00AF0E6E">
        <w:rPr>
          <w:rFonts w:ascii="Times New Roman" w:hAnsi="Times New Roman" w:cs="Times New Roman"/>
          <w:sz w:val="28"/>
          <w:szCs w:val="28"/>
        </w:rPr>
        <w:t>человек  (98,3</w:t>
      </w:r>
      <w:r>
        <w:rPr>
          <w:rFonts w:ascii="Times New Roman" w:hAnsi="Times New Roman" w:cs="Times New Roman"/>
          <w:sz w:val="28"/>
          <w:szCs w:val="28"/>
        </w:rPr>
        <w:t xml:space="preserve"> %) не согласны с тем, что занятия в ДЮСШ могут отрицательно влиять на физическое и психическое здоровье </w:t>
      </w:r>
      <w:r w:rsidR="00D76D20">
        <w:rPr>
          <w:rFonts w:ascii="Times New Roman" w:hAnsi="Times New Roman" w:cs="Times New Roman"/>
          <w:sz w:val="28"/>
          <w:szCs w:val="28"/>
        </w:rPr>
        <w:t>юных спортсменов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D1E" w:rsidRDefault="00E41D1E" w:rsidP="00D76D20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E41D1E">
        <w:rPr>
          <w:rFonts w:ascii="Times New Roman" w:hAnsi="Times New Roman" w:cs="Times New Roman"/>
          <w:sz w:val="28"/>
          <w:szCs w:val="28"/>
        </w:rPr>
        <w:t xml:space="preserve">Вопрос </w:t>
      </w:r>
      <w:r w:rsidRPr="00256826">
        <w:rPr>
          <w:rFonts w:ascii="Times New Roman" w:hAnsi="Times New Roman" w:cs="Times New Roman"/>
          <w:i/>
          <w:sz w:val="28"/>
          <w:szCs w:val="28"/>
        </w:rPr>
        <w:t>«Какие из перечисленных форм работы с родителями есть в отделении Вашего ребенка?»</w:t>
      </w:r>
      <w:r>
        <w:rPr>
          <w:rFonts w:ascii="Times New Roman" w:hAnsi="Times New Roman" w:cs="Times New Roman"/>
          <w:sz w:val="28"/>
          <w:szCs w:val="28"/>
        </w:rPr>
        <w:t xml:space="preserve">  были получены следующие ответы:</w:t>
      </w:r>
    </w:p>
    <w:p w:rsidR="001E77C3" w:rsidRPr="000326EC" w:rsidRDefault="001E77C3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Открытые тренировочные занятия – </w:t>
      </w:r>
      <w:r w:rsidR="00AF0E6E">
        <w:rPr>
          <w:rFonts w:ascii="Times New Roman" w:hAnsi="Times New Roman" w:cs="Times New Roman"/>
          <w:b/>
          <w:sz w:val="28"/>
          <w:szCs w:val="28"/>
        </w:rPr>
        <w:t>261</w:t>
      </w:r>
      <w:r w:rsidR="00AF0E6E">
        <w:rPr>
          <w:rFonts w:ascii="Times New Roman" w:hAnsi="Times New Roman" w:cs="Times New Roman"/>
          <w:sz w:val="28"/>
          <w:szCs w:val="28"/>
        </w:rPr>
        <w:t>(47</w:t>
      </w:r>
      <w:r w:rsidR="004A2EF9" w:rsidRPr="000326EC">
        <w:rPr>
          <w:rFonts w:ascii="Times New Roman" w:hAnsi="Times New Roman" w:cs="Times New Roman"/>
          <w:sz w:val="28"/>
          <w:szCs w:val="28"/>
        </w:rPr>
        <w:t xml:space="preserve"> %)</w:t>
      </w:r>
    </w:p>
    <w:p w:rsidR="00E41D1E" w:rsidRPr="000326EC" w:rsidRDefault="00E41D1E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Родительские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собрание </w:t>
      </w:r>
      <w:r w:rsidR="00AF0E6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0E6E">
        <w:rPr>
          <w:rFonts w:ascii="Times New Roman" w:hAnsi="Times New Roman" w:cs="Times New Roman"/>
          <w:b/>
          <w:sz w:val="28"/>
          <w:szCs w:val="28"/>
        </w:rPr>
        <w:t>14</w:t>
      </w:r>
      <w:r w:rsidRPr="00256826">
        <w:rPr>
          <w:rFonts w:ascii="Times New Roman" w:hAnsi="Times New Roman" w:cs="Times New Roman"/>
          <w:b/>
          <w:sz w:val="28"/>
          <w:szCs w:val="28"/>
        </w:rPr>
        <w:t>9</w:t>
      </w:r>
      <w:r w:rsidR="00AF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F9" w:rsidRPr="00AF0E6E">
        <w:rPr>
          <w:rFonts w:ascii="Times New Roman" w:hAnsi="Times New Roman" w:cs="Times New Roman"/>
          <w:sz w:val="28"/>
          <w:szCs w:val="28"/>
        </w:rPr>
        <w:t>(</w:t>
      </w:r>
      <w:r w:rsidR="00AF0E6E">
        <w:rPr>
          <w:rFonts w:ascii="Times New Roman" w:hAnsi="Times New Roman" w:cs="Times New Roman"/>
          <w:sz w:val="28"/>
          <w:szCs w:val="28"/>
        </w:rPr>
        <w:t>27</w:t>
      </w:r>
      <w:r w:rsidR="004A2EF9" w:rsidRPr="00AF0E6E">
        <w:rPr>
          <w:rFonts w:ascii="Times New Roman" w:hAnsi="Times New Roman" w:cs="Times New Roman"/>
          <w:sz w:val="28"/>
          <w:szCs w:val="28"/>
        </w:rPr>
        <w:t>%)</w:t>
      </w:r>
    </w:p>
    <w:p w:rsidR="001E77C3" w:rsidRPr="00256826" w:rsidRDefault="001E77C3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Спортивные и досуговые мероприятия с участием родителей – </w:t>
      </w:r>
      <w:r w:rsidR="00AF0E6E">
        <w:rPr>
          <w:rFonts w:ascii="Times New Roman" w:hAnsi="Times New Roman" w:cs="Times New Roman"/>
          <w:b/>
          <w:sz w:val="28"/>
          <w:szCs w:val="28"/>
        </w:rPr>
        <w:t>13</w:t>
      </w:r>
      <w:r w:rsidRPr="00256826">
        <w:rPr>
          <w:rFonts w:ascii="Times New Roman" w:hAnsi="Times New Roman" w:cs="Times New Roman"/>
          <w:b/>
          <w:sz w:val="28"/>
          <w:szCs w:val="28"/>
        </w:rPr>
        <w:t>3</w:t>
      </w:r>
      <w:r w:rsidR="004A2E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2EF9" w:rsidRPr="00AF0E6E">
        <w:rPr>
          <w:rFonts w:ascii="Times New Roman" w:hAnsi="Times New Roman" w:cs="Times New Roman"/>
          <w:sz w:val="28"/>
          <w:szCs w:val="28"/>
        </w:rPr>
        <w:t>(2</w:t>
      </w:r>
      <w:r w:rsidR="00AF0E6E" w:rsidRPr="00AF0E6E">
        <w:rPr>
          <w:rFonts w:ascii="Times New Roman" w:hAnsi="Times New Roman" w:cs="Times New Roman"/>
          <w:sz w:val="28"/>
          <w:szCs w:val="28"/>
        </w:rPr>
        <w:t>4</w:t>
      </w:r>
      <w:r w:rsidR="004A2EF9" w:rsidRPr="00AF0E6E">
        <w:rPr>
          <w:rFonts w:ascii="Times New Roman" w:hAnsi="Times New Roman" w:cs="Times New Roman"/>
          <w:sz w:val="28"/>
          <w:szCs w:val="28"/>
        </w:rPr>
        <w:t>%)</w:t>
      </w:r>
    </w:p>
    <w:p w:rsidR="001E77C3" w:rsidRDefault="001E77C3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других мероприятий </w:t>
      </w:r>
      <w:r w:rsidR="00AF0E6E" w:rsidRPr="00AF0E6E">
        <w:rPr>
          <w:rFonts w:ascii="Times New Roman" w:hAnsi="Times New Roman" w:cs="Times New Roman"/>
          <w:b/>
          <w:sz w:val="28"/>
          <w:szCs w:val="28"/>
        </w:rPr>
        <w:t>7</w:t>
      </w:r>
      <w:r w:rsidRPr="00AF0E6E">
        <w:rPr>
          <w:rFonts w:ascii="Times New Roman" w:hAnsi="Times New Roman" w:cs="Times New Roman"/>
          <w:b/>
          <w:sz w:val="28"/>
          <w:szCs w:val="28"/>
        </w:rPr>
        <w:t>7</w:t>
      </w:r>
      <w:r w:rsidR="00AF0E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E6E">
        <w:rPr>
          <w:rFonts w:ascii="Times New Roman" w:hAnsi="Times New Roman" w:cs="Times New Roman"/>
          <w:sz w:val="28"/>
          <w:szCs w:val="28"/>
        </w:rPr>
        <w:t>(14</w:t>
      </w:r>
      <w:r w:rsidR="004A2EF9" w:rsidRPr="000326EC">
        <w:rPr>
          <w:rFonts w:ascii="Times New Roman" w:hAnsi="Times New Roman" w:cs="Times New Roman"/>
          <w:sz w:val="28"/>
          <w:szCs w:val="28"/>
        </w:rPr>
        <w:t>%)</w:t>
      </w:r>
      <w:r w:rsidR="00E2054A">
        <w:rPr>
          <w:rFonts w:ascii="Times New Roman" w:hAnsi="Times New Roman" w:cs="Times New Roman"/>
          <w:sz w:val="28"/>
          <w:szCs w:val="28"/>
        </w:rPr>
        <w:t>человек отметили конкурс-</w:t>
      </w:r>
      <w:r>
        <w:rPr>
          <w:rFonts w:ascii="Times New Roman" w:hAnsi="Times New Roman" w:cs="Times New Roman"/>
          <w:sz w:val="28"/>
          <w:szCs w:val="28"/>
        </w:rPr>
        <w:t>фестиваль.</w:t>
      </w:r>
    </w:p>
    <w:p w:rsidR="004242EB" w:rsidRDefault="00E21FE5" w:rsidP="00D76D20">
      <w:pPr>
        <w:pStyle w:val="a3"/>
        <w:spacing w:line="36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отметить, что родители </w:t>
      </w:r>
      <w:r w:rsidR="00E2054A">
        <w:rPr>
          <w:rFonts w:ascii="Times New Roman" w:hAnsi="Times New Roman" w:cs="Times New Roman"/>
          <w:sz w:val="28"/>
          <w:szCs w:val="28"/>
        </w:rPr>
        <w:t xml:space="preserve">спортсменов </w:t>
      </w:r>
      <w:r>
        <w:rPr>
          <w:rFonts w:ascii="Times New Roman" w:hAnsi="Times New Roman" w:cs="Times New Roman"/>
          <w:sz w:val="28"/>
          <w:szCs w:val="28"/>
        </w:rPr>
        <w:t>из одного и того же отделения могли давать</w:t>
      </w:r>
      <w:r w:rsidR="00C9301D">
        <w:rPr>
          <w:rFonts w:ascii="Times New Roman" w:hAnsi="Times New Roman" w:cs="Times New Roman"/>
          <w:sz w:val="28"/>
          <w:szCs w:val="28"/>
        </w:rPr>
        <w:t xml:space="preserve"> противоречивые ответы: </w:t>
      </w:r>
    </w:p>
    <w:p w:rsidR="004242EB" w:rsidRPr="00D35843" w:rsidRDefault="00C9301D" w:rsidP="00D76D20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отмечали варианты ответов, что свидетельствует о том, что эти мероприя</w:t>
      </w:r>
      <w:r w:rsidR="004242EB">
        <w:rPr>
          <w:rFonts w:ascii="Times New Roman" w:hAnsi="Times New Roman" w:cs="Times New Roman"/>
          <w:sz w:val="28"/>
          <w:szCs w:val="28"/>
        </w:rPr>
        <w:t>тия пров</w:t>
      </w:r>
      <w:r w:rsidR="00D35843">
        <w:rPr>
          <w:rFonts w:ascii="Times New Roman" w:hAnsi="Times New Roman" w:cs="Times New Roman"/>
          <w:sz w:val="28"/>
          <w:szCs w:val="28"/>
        </w:rPr>
        <w:t>одятся в отделении</w:t>
      </w:r>
      <w:r w:rsidR="00AF0E6E">
        <w:rPr>
          <w:rFonts w:ascii="Times New Roman" w:hAnsi="Times New Roman" w:cs="Times New Roman"/>
          <w:sz w:val="28"/>
          <w:szCs w:val="28"/>
        </w:rPr>
        <w:t xml:space="preserve"> </w:t>
      </w:r>
      <w:r w:rsidR="00AF0E6E" w:rsidRPr="00AF0E6E">
        <w:rPr>
          <w:rFonts w:ascii="Times New Roman" w:hAnsi="Times New Roman" w:cs="Times New Roman"/>
          <w:b/>
          <w:sz w:val="28"/>
          <w:szCs w:val="28"/>
        </w:rPr>
        <w:t>4</w:t>
      </w:r>
      <w:r w:rsidR="00633909" w:rsidRPr="00D35843">
        <w:rPr>
          <w:rFonts w:ascii="Times New Roman" w:hAnsi="Times New Roman" w:cs="Times New Roman"/>
          <w:b/>
          <w:sz w:val="28"/>
          <w:szCs w:val="28"/>
        </w:rPr>
        <w:t>07</w:t>
      </w:r>
      <w:r w:rsidR="00AF0E6E">
        <w:rPr>
          <w:rFonts w:ascii="Times New Roman" w:hAnsi="Times New Roman" w:cs="Times New Roman"/>
          <w:sz w:val="28"/>
          <w:szCs w:val="28"/>
        </w:rPr>
        <w:t>человек (74</w:t>
      </w:r>
      <w:r w:rsidR="00D35843" w:rsidRPr="00D35843">
        <w:rPr>
          <w:rFonts w:ascii="Times New Roman" w:hAnsi="Times New Roman" w:cs="Times New Roman"/>
          <w:sz w:val="28"/>
          <w:szCs w:val="28"/>
        </w:rPr>
        <w:t>%)</w:t>
      </w:r>
    </w:p>
    <w:p w:rsidR="003D122F" w:rsidRPr="003D122F" w:rsidRDefault="00C9301D" w:rsidP="003D122F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отмечали</w:t>
      </w:r>
      <w:r w:rsidR="00D52B68">
        <w:rPr>
          <w:rFonts w:ascii="Times New Roman" w:hAnsi="Times New Roman" w:cs="Times New Roman"/>
          <w:sz w:val="28"/>
          <w:szCs w:val="28"/>
        </w:rPr>
        <w:t xml:space="preserve"> ни один из вариантов</w:t>
      </w:r>
      <w:r w:rsidR="00AF0E6E">
        <w:rPr>
          <w:rFonts w:ascii="Times New Roman" w:hAnsi="Times New Roman" w:cs="Times New Roman"/>
          <w:sz w:val="28"/>
          <w:szCs w:val="28"/>
        </w:rPr>
        <w:t xml:space="preserve"> </w:t>
      </w:r>
      <w:r w:rsidR="00D35843">
        <w:rPr>
          <w:rFonts w:ascii="Times New Roman" w:hAnsi="Times New Roman" w:cs="Times New Roman"/>
          <w:b/>
          <w:sz w:val="28"/>
          <w:szCs w:val="28"/>
        </w:rPr>
        <w:t>38</w:t>
      </w:r>
      <w:r w:rsidR="00AF0E6E">
        <w:rPr>
          <w:rFonts w:ascii="Times New Roman" w:hAnsi="Times New Roman" w:cs="Times New Roman"/>
          <w:sz w:val="28"/>
          <w:szCs w:val="28"/>
        </w:rPr>
        <w:t>(7</w:t>
      </w:r>
      <w:r w:rsidR="00D35843" w:rsidRPr="00D35843">
        <w:rPr>
          <w:rFonts w:ascii="Times New Roman" w:hAnsi="Times New Roman" w:cs="Times New Roman"/>
          <w:sz w:val="28"/>
          <w:szCs w:val="28"/>
        </w:rPr>
        <w:t>%)</w:t>
      </w:r>
      <w:r w:rsidR="00AF0E6E">
        <w:rPr>
          <w:rFonts w:ascii="Times New Roman" w:hAnsi="Times New Roman" w:cs="Times New Roman"/>
          <w:sz w:val="28"/>
          <w:szCs w:val="28"/>
        </w:rPr>
        <w:t xml:space="preserve"> </w:t>
      </w:r>
      <w:r w:rsidR="00633909">
        <w:rPr>
          <w:rFonts w:ascii="Times New Roman" w:hAnsi="Times New Roman" w:cs="Times New Roman"/>
          <w:sz w:val="28"/>
          <w:szCs w:val="28"/>
        </w:rPr>
        <w:t>(один из них пояснил, что только начали посещать ДЮСШ</w:t>
      </w:r>
      <w:r w:rsidR="00D35843">
        <w:rPr>
          <w:rFonts w:ascii="Times New Roman" w:hAnsi="Times New Roman" w:cs="Times New Roman"/>
          <w:sz w:val="28"/>
          <w:szCs w:val="28"/>
        </w:rPr>
        <w:t>, двое – «еще не было»</w:t>
      </w:r>
      <w:r w:rsidR="00633909">
        <w:rPr>
          <w:rFonts w:ascii="Times New Roman" w:hAnsi="Times New Roman" w:cs="Times New Roman"/>
          <w:sz w:val="28"/>
          <w:szCs w:val="28"/>
        </w:rPr>
        <w:t>).</w:t>
      </w:r>
    </w:p>
    <w:p w:rsidR="00E21FE5" w:rsidRDefault="004242EB" w:rsidP="00D76D20">
      <w:pPr>
        <w:pStyle w:val="a3"/>
        <w:numPr>
          <w:ilvl w:val="0"/>
          <w:numId w:val="2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писали прямо,</w:t>
      </w:r>
      <w:r w:rsidR="00C9301D">
        <w:rPr>
          <w:rFonts w:ascii="Times New Roman" w:hAnsi="Times New Roman" w:cs="Times New Roman"/>
          <w:sz w:val="28"/>
          <w:szCs w:val="28"/>
        </w:rPr>
        <w:t xml:space="preserve"> что работа с родителями не проводится</w:t>
      </w:r>
      <w:r w:rsidR="00D35843">
        <w:rPr>
          <w:rFonts w:ascii="Times New Roman" w:hAnsi="Times New Roman" w:cs="Times New Roman"/>
          <w:sz w:val="28"/>
          <w:szCs w:val="28"/>
        </w:rPr>
        <w:t xml:space="preserve"> – </w:t>
      </w:r>
      <w:r w:rsidR="00AF0E6E" w:rsidRPr="00AF0E6E">
        <w:rPr>
          <w:rFonts w:ascii="Times New Roman" w:hAnsi="Times New Roman" w:cs="Times New Roman"/>
          <w:b/>
          <w:sz w:val="28"/>
          <w:szCs w:val="28"/>
        </w:rPr>
        <w:t>1</w:t>
      </w:r>
      <w:r w:rsidR="00D35843" w:rsidRPr="00AF0E6E">
        <w:rPr>
          <w:rFonts w:ascii="Times New Roman" w:hAnsi="Times New Roman" w:cs="Times New Roman"/>
          <w:b/>
          <w:sz w:val="28"/>
          <w:szCs w:val="28"/>
        </w:rPr>
        <w:t>7</w:t>
      </w:r>
      <w:r w:rsidR="00D35843">
        <w:rPr>
          <w:rFonts w:ascii="Times New Roman" w:hAnsi="Times New Roman" w:cs="Times New Roman"/>
          <w:sz w:val="28"/>
          <w:szCs w:val="28"/>
        </w:rPr>
        <w:t xml:space="preserve"> (3%)</w:t>
      </w:r>
      <w:r w:rsidR="00C9301D">
        <w:rPr>
          <w:rFonts w:ascii="Times New Roman" w:hAnsi="Times New Roman" w:cs="Times New Roman"/>
          <w:sz w:val="28"/>
          <w:szCs w:val="28"/>
        </w:rPr>
        <w:t>.</w:t>
      </w:r>
    </w:p>
    <w:p w:rsidR="00E21FE5" w:rsidRDefault="00E21FE5" w:rsidP="00D76D20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респондентов</w:t>
      </w:r>
      <w:r w:rsidR="00AF0E6E">
        <w:rPr>
          <w:rFonts w:ascii="Times New Roman" w:hAnsi="Times New Roman" w:cs="Times New Roman"/>
          <w:sz w:val="28"/>
          <w:szCs w:val="28"/>
        </w:rPr>
        <w:t xml:space="preserve"> (5</w:t>
      </w:r>
      <w:r w:rsidR="00D35843">
        <w:rPr>
          <w:rFonts w:ascii="Times New Roman" w:hAnsi="Times New Roman" w:cs="Times New Roman"/>
          <w:sz w:val="28"/>
          <w:szCs w:val="28"/>
        </w:rPr>
        <w:t>32 человека)</w:t>
      </w:r>
      <w:r>
        <w:rPr>
          <w:rFonts w:ascii="Times New Roman" w:hAnsi="Times New Roman" w:cs="Times New Roman"/>
          <w:sz w:val="28"/>
          <w:szCs w:val="28"/>
        </w:rPr>
        <w:t xml:space="preserve">  не вносила предложения по формам работы</w:t>
      </w:r>
      <w:r w:rsidR="004242EB">
        <w:rPr>
          <w:rFonts w:ascii="Times New Roman" w:hAnsi="Times New Roman" w:cs="Times New Roman"/>
          <w:sz w:val="28"/>
          <w:szCs w:val="28"/>
        </w:rPr>
        <w:t xml:space="preserve">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0B59" w:rsidRDefault="00022C3B" w:rsidP="00D76D20">
      <w:pPr>
        <w:pStyle w:val="a3"/>
        <w:numPr>
          <w:ilvl w:val="0"/>
          <w:numId w:val="1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Обобщая </w:t>
      </w:r>
      <w:r w:rsidR="005A603E">
        <w:rPr>
          <w:rFonts w:ascii="Times New Roman" w:hAnsi="Times New Roman" w:cs="Times New Roman"/>
          <w:sz w:val="28"/>
          <w:szCs w:val="28"/>
        </w:rPr>
        <w:t>внесенные родителями</w:t>
      </w:r>
      <w:r>
        <w:rPr>
          <w:rFonts w:ascii="Times New Roman" w:hAnsi="Times New Roman" w:cs="Times New Roman"/>
          <w:sz w:val="28"/>
          <w:szCs w:val="28"/>
        </w:rPr>
        <w:t xml:space="preserve"> предложени</w:t>
      </w:r>
      <w:r w:rsidR="00D3584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формам работы с родителями, </w:t>
      </w:r>
      <w:r w:rsidR="004242EB">
        <w:rPr>
          <w:rFonts w:ascii="Times New Roman" w:hAnsi="Times New Roman" w:cs="Times New Roman"/>
          <w:sz w:val="28"/>
          <w:szCs w:val="28"/>
        </w:rPr>
        <w:t>можно выделить следующие:</w:t>
      </w:r>
    </w:p>
    <w:p w:rsidR="0086299A" w:rsidRDefault="0086299A" w:rsidP="00D76D20">
      <w:pPr>
        <w:pStyle w:val="a3"/>
        <w:numPr>
          <w:ilvl w:val="0"/>
          <w:numId w:val="3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группы в социальных сетях с целью информирования родителей об изменениях в расписании занятий, о достижениях юных спортсменов, размещения отчетов о поездках детей на соревнования</w:t>
      </w:r>
      <w:r w:rsidR="00720704">
        <w:rPr>
          <w:rFonts w:ascii="Times New Roman" w:hAnsi="Times New Roman" w:cs="Times New Roman"/>
          <w:sz w:val="28"/>
          <w:szCs w:val="28"/>
        </w:rPr>
        <w:t xml:space="preserve"> и т.п.</w:t>
      </w:r>
    </w:p>
    <w:p w:rsidR="0086299A" w:rsidRDefault="0086299A" w:rsidP="00D76D20">
      <w:pPr>
        <w:pStyle w:val="a3"/>
        <w:numPr>
          <w:ilvl w:val="0"/>
          <w:numId w:val="3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Индивидуальные консультации и беседы с тренером ребенка.</w:t>
      </w:r>
    </w:p>
    <w:p w:rsidR="004242EB" w:rsidRDefault="0086299A" w:rsidP="00D76D20">
      <w:pPr>
        <w:pStyle w:val="a3"/>
        <w:numPr>
          <w:ilvl w:val="0"/>
          <w:numId w:val="3"/>
        </w:numPr>
        <w:spacing w:line="360" w:lineRule="auto"/>
        <w:ind w:left="-426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Совестное времяпровождение</w:t>
      </w:r>
      <w:r w:rsidR="005A603E">
        <w:rPr>
          <w:rFonts w:ascii="Times New Roman" w:hAnsi="Times New Roman" w:cs="Times New Roman"/>
          <w:sz w:val="28"/>
          <w:szCs w:val="28"/>
        </w:rPr>
        <w:t xml:space="preserve">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4E2" w:rsidRDefault="007454E2" w:rsidP="0074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4E2" w:rsidRPr="007454E2" w:rsidRDefault="007454E2" w:rsidP="007454E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-842010</wp:posOffset>
            </wp:positionH>
            <wp:positionV relativeFrom="paragraph">
              <wp:posOffset>-282575</wp:posOffset>
            </wp:positionV>
            <wp:extent cx="7181850" cy="10144125"/>
            <wp:effectExtent l="0" t="0" r="0" b="9525"/>
            <wp:wrapThrough wrapText="bothSides">
              <wp:wrapPolygon edited="0">
                <wp:start x="0" y="0"/>
                <wp:lineTo x="0" y="21580"/>
                <wp:lineTo x="21543" y="21580"/>
                <wp:lineTo x="2154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л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1850" cy="1014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454E2" w:rsidRPr="007454E2" w:rsidSect="00946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F7011"/>
    <w:multiLevelType w:val="hybridMultilevel"/>
    <w:tmpl w:val="F418C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5357E"/>
    <w:multiLevelType w:val="hybridMultilevel"/>
    <w:tmpl w:val="425083D0"/>
    <w:lvl w:ilvl="0" w:tplc="731C8C8C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">
    <w:nsid w:val="6BA023E2"/>
    <w:multiLevelType w:val="hybridMultilevel"/>
    <w:tmpl w:val="AA6679F2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900"/>
    <w:rsid w:val="00022C3B"/>
    <w:rsid w:val="000326EC"/>
    <w:rsid w:val="00087428"/>
    <w:rsid w:val="001E4103"/>
    <w:rsid w:val="001E66A4"/>
    <w:rsid w:val="001E73FA"/>
    <w:rsid w:val="001E77C3"/>
    <w:rsid w:val="00256826"/>
    <w:rsid w:val="002F2303"/>
    <w:rsid w:val="003A0207"/>
    <w:rsid w:val="003D122F"/>
    <w:rsid w:val="004242EB"/>
    <w:rsid w:val="004578C8"/>
    <w:rsid w:val="004A2EF9"/>
    <w:rsid w:val="00503B67"/>
    <w:rsid w:val="005A603E"/>
    <w:rsid w:val="00630797"/>
    <w:rsid w:val="00633909"/>
    <w:rsid w:val="00681CEB"/>
    <w:rsid w:val="00720704"/>
    <w:rsid w:val="007454E2"/>
    <w:rsid w:val="007D0B59"/>
    <w:rsid w:val="0086299A"/>
    <w:rsid w:val="009169AE"/>
    <w:rsid w:val="00946FC8"/>
    <w:rsid w:val="00965575"/>
    <w:rsid w:val="00992A84"/>
    <w:rsid w:val="009E7900"/>
    <w:rsid w:val="00A1000D"/>
    <w:rsid w:val="00A417F8"/>
    <w:rsid w:val="00A61B12"/>
    <w:rsid w:val="00AF0E6E"/>
    <w:rsid w:val="00B5722A"/>
    <w:rsid w:val="00BD1EE4"/>
    <w:rsid w:val="00C1240A"/>
    <w:rsid w:val="00C40D25"/>
    <w:rsid w:val="00C9301D"/>
    <w:rsid w:val="00D100F9"/>
    <w:rsid w:val="00D35843"/>
    <w:rsid w:val="00D52B68"/>
    <w:rsid w:val="00D75DEE"/>
    <w:rsid w:val="00D76D20"/>
    <w:rsid w:val="00D94C9E"/>
    <w:rsid w:val="00DA257E"/>
    <w:rsid w:val="00DD4C4E"/>
    <w:rsid w:val="00E2054A"/>
    <w:rsid w:val="00E21FE5"/>
    <w:rsid w:val="00E41D1E"/>
    <w:rsid w:val="00EF6EF7"/>
    <w:rsid w:val="00F5666A"/>
    <w:rsid w:val="00FB3025"/>
    <w:rsid w:val="00FF11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D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54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4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0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3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8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1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8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0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6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0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2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77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6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14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0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26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6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User</cp:lastModifiedBy>
  <cp:revision>3</cp:revision>
  <dcterms:created xsi:type="dcterms:W3CDTF">2019-10-11T05:42:00Z</dcterms:created>
  <dcterms:modified xsi:type="dcterms:W3CDTF">2019-10-11T05:45:00Z</dcterms:modified>
</cp:coreProperties>
</file>