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AD" w:rsidRDefault="00756A16" w:rsidP="001721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76873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1AD" w:rsidRDefault="001721AD" w:rsidP="001721AD">
      <w:pPr>
        <w:jc w:val="center"/>
      </w:pPr>
    </w:p>
    <w:p w:rsidR="001721AD" w:rsidRDefault="001721AD" w:rsidP="001721AD">
      <w:pPr>
        <w:jc w:val="center"/>
      </w:pPr>
    </w:p>
    <w:p w:rsidR="001721AD" w:rsidRDefault="001721AD" w:rsidP="001721AD">
      <w:pPr>
        <w:jc w:val="center"/>
      </w:pPr>
    </w:p>
    <w:p w:rsidR="001721AD" w:rsidRDefault="001721AD" w:rsidP="001721AD">
      <w:pPr>
        <w:jc w:val="center"/>
      </w:pPr>
    </w:p>
    <w:p w:rsidR="001721AD" w:rsidRDefault="001721AD" w:rsidP="001721AD">
      <w:pPr>
        <w:jc w:val="center"/>
      </w:pPr>
    </w:p>
    <w:p w:rsidR="00995762" w:rsidRDefault="00995762" w:rsidP="00756A16"/>
    <w:p w:rsidR="007B4F7E" w:rsidRPr="00B804A1" w:rsidRDefault="007B4F7E" w:rsidP="00756A16"/>
    <w:p w:rsidR="00995762" w:rsidRDefault="00995762" w:rsidP="001721AD">
      <w:pPr>
        <w:jc w:val="center"/>
      </w:pPr>
    </w:p>
    <w:p w:rsidR="001721AD" w:rsidRPr="00AA038F" w:rsidRDefault="001721AD" w:rsidP="001721AD">
      <w:pPr>
        <w:shd w:val="clear" w:color="auto" w:fill="FFFFFF"/>
        <w:ind w:firstLine="567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lastRenderedPageBreak/>
        <w:t>СОДЕРЖАНИЕ</w:t>
      </w:r>
    </w:p>
    <w:p w:rsidR="001721AD" w:rsidRPr="00AA038F" w:rsidRDefault="001721AD" w:rsidP="001721AD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Общие сведения об организации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Система управления учреждением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деятельность </w:t>
      </w:r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 xml:space="preserve">3.1. Сведения о численности </w:t>
      </w:r>
      <w:proofErr w:type="gramStart"/>
      <w:r w:rsidRPr="00AA038F">
        <w:rPr>
          <w:rFonts w:ascii="Times New Roman" w:hAnsi="Times New Roman" w:cs="Times New Roman"/>
          <w:color w:val="000000"/>
          <w:sz w:val="23"/>
          <w:szCs w:val="23"/>
        </w:rPr>
        <w:t>занимающихся</w:t>
      </w:r>
      <w:proofErr w:type="gramEnd"/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3.2. Сведения о реализуемых дополнительных общеобразовательных программах</w:t>
      </w:r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 xml:space="preserve">3.3. Качество подготовки </w:t>
      </w:r>
      <w:proofErr w:type="gramStart"/>
      <w:r w:rsidRPr="00AA038F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3.4. Востребованность выпускников</w:t>
      </w:r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3.5. Система оценки качества образования</w:t>
      </w:r>
    </w:p>
    <w:p w:rsidR="001721AD" w:rsidRPr="00AA038F" w:rsidRDefault="001721AD" w:rsidP="001721AD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3.6. Безопасность образовательного пространства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Воспитательная работа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Работа с родителями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Кадровое обеспечение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Учебно-методическое обеспечение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Информационное обеспечение</w:t>
      </w:r>
    </w:p>
    <w:p w:rsidR="001721AD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Деятельность Учреждения по реализации мероприятий в рамках комплекса ВФСК ГТО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Деятельность учреждения в статусе «Детский футбольный центр»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Материально-техническое обеспечение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Заключение. Перспективы и планы развития</w:t>
      </w:r>
    </w:p>
    <w:p w:rsidR="001721AD" w:rsidRPr="00AA038F" w:rsidRDefault="001721AD" w:rsidP="001721AD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038F">
        <w:rPr>
          <w:rFonts w:ascii="Times New Roman" w:hAnsi="Times New Roman" w:cs="Times New Roman"/>
          <w:color w:val="000000"/>
          <w:sz w:val="23"/>
          <w:szCs w:val="23"/>
        </w:rPr>
        <w:t>Анализ показателей деятельно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сти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Гаврилов-Ямской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ДЮСШ за 202</w:t>
      </w:r>
      <w:r w:rsidR="004F1CF7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AA038F">
        <w:rPr>
          <w:rFonts w:ascii="Times New Roman" w:hAnsi="Times New Roman" w:cs="Times New Roman"/>
          <w:color w:val="000000"/>
          <w:sz w:val="23"/>
          <w:szCs w:val="23"/>
        </w:rPr>
        <w:t xml:space="preserve"> год </w:t>
      </w:r>
    </w:p>
    <w:p w:rsidR="001721AD" w:rsidRPr="00AA038F" w:rsidRDefault="001721AD" w:rsidP="001721AD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721AD" w:rsidRPr="006D21FC" w:rsidRDefault="001721AD" w:rsidP="00A80DAD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  <w:r w:rsidRPr="00AA038F">
        <w:rPr>
          <w:b/>
          <w:sz w:val="23"/>
          <w:szCs w:val="23"/>
        </w:rPr>
        <w:br w:type="page"/>
      </w: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  <w:r w:rsidRPr="00AA038F">
        <w:rPr>
          <w:b/>
          <w:sz w:val="23"/>
          <w:szCs w:val="23"/>
        </w:rPr>
        <w:lastRenderedPageBreak/>
        <w:t>1. Общие сведения об организации</w:t>
      </w: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</w:p>
    <w:tbl>
      <w:tblPr>
        <w:tblpPr w:leftFromText="180" w:rightFromText="180" w:vertAnchor="text" w:horzAnchor="margin" w:tblpXSpec="center" w:tblpY="90"/>
        <w:tblW w:w="1009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9"/>
        <w:gridCol w:w="6796"/>
      </w:tblGrid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Полное наименование </w:t>
            </w:r>
            <w:r w:rsidRPr="00AA038F"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Муниципальное  учреждение допол</w:t>
            </w: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softHyphen/>
            </w:r>
            <w:r w:rsidRPr="00AA038F"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нительного образования  «Гаврилов-Ямская детско-юношеская спортивная школа» </w:t>
            </w: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Сокращенное наименование учреждения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Гаврилов-Ямская ДЮСШ</w:t>
            </w: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Тип ОУ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Бюджетное </w:t>
            </w: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1"/>
                <w:sz w:val="23"/>
                <w:szCs w:val="23"/>
                <w:lang w:eastAsia="ru-RU"/>
              </w:rPr>
              <w:t xml:space="preserve">Вид ОУ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2"/>
                <w:sz w:val="23"/>
                <w:szCs w:val="23"/>
                <w:lang w:eastAsia="ru-RU"/>
              </w:rPr>
              <w:t>Детско-юношеская спортивная школа</w:t>
            </w: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Год основания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eastAsia="ru-RU"/>
              </w:rPr>
              <w:t>2011г.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eastAsia="ru-RU"/>
              </w:rPr>
            </w:pP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4F" w:rsidRDefault="001721AD" w:rsidP="001721AD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Фамилия Имя Отчество </w:t>
            </w:r>
          </w:p>
          <w:p w:rsidR="001721AD" w:rsidRPr="00AA038F" w:rsidRDefault="000B064F" w:rsidP="001721AD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И.О </w:t>
            </w:r>
            <w:r w:rsidR="001721AD"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директора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0B064F" w:rsidP="001721AD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Селиванов Александр Владимирович</w:t>
            </w:r>
          </w:p>
        </w:tc>
      </w:tr>
      <w:tr w:rsidR="001721AD" w:rsidRPr="00AA038F" w:rsidTr="001721AD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Учредитель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Администрация Гаврилов-Ямского муниципального района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1721AD" w:rsidRPr="00AA038F" w:rsidTr="001721AD">
        <w:trPr>
          <w:trHeight w:hRule="exact" w:val="177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Устав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Устав Муниципального  учреждения дополнительного образования Гаврилов-Ямская детско-юношеская спортивная школа, утвержденный Постановлением Администрации Гаврилов-Ямского муниципального района 07.12.2015г. 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>за</w:t>
            </w:r>
            <w:r w:rsidRPr="00AA038F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 xml:space="preserve"> </w:t>
            </w: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>№ 1380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pacing w:val="-1"/>
                <w:sz w:val="23"/>
                <w:szCs w:val="23"/>
                <w:lang w:eastAsia="ru-RU"/>
              </w:rPr>
            </w:pPr>
          </w:p>
        </w:tc>
      </w:tr>
      <w:tr w:rsidR="001721AD" w:rsidRPr="00AA038F" w:rsidTr="001721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Лицензия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val="en-US" w:eastAsia="ru-RU"/>
              </w:rPr>
            </w:pP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>серия 76Л02 № 0000998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>регистрационный № 231/16, выдана 06.04.2016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1721AD" w:rsidRPr="00AA038F" w:rsidTr="001721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Свидетельство о государственной регистрации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eastAsia="ru-RU"/>
              </w:rPr>
              <w:t>серия 76 № 002662972, выдано 29.12.2011г.</w:t>
            </w:r>
          </w:p>
        </w:tc>
      </w:tr>
      <w:tr w:rsidR="001721AD" w:rsidRPr="00AA038F" w:rsidTr="001721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Юридический адрес, телефон/факс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2"/>
                <w:sz w:val="23"/>
                <w:szCs w:val="23"/>
                <w:lang w:eastAsia="ru-RU"/>
              </w:rPr>
            </w:pP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2"/>
                <w:sz w:val="23"/>
                <w:szCs w:val="23"/>
                <w:lang w:eastAsia="ru-RU"/>
              </w:rPr>
              <w:t xml:space="preserve">152241, Россия, Ярославская область, г. Гаврилов-Ям, </w:t>
            </w:r>
            <w:r w:rsidRPr="00AA038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ул. Молодежная, д. 7,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AA038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тел. 8(48534) 2-46-84</w:t>
            </w:r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1721AD" w:rsidRPr="00AA038F" w:rsidTr="001721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 xml:space="preserve">Официальный адрес сайта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1721AD" w:rsidRPr="00AA038F" w:rsidRDefault="006708FC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http</w:t>
              </w:r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://</w:t>
              </w:r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sprint</w:t>
              </w:r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-</w:t>
              </w:r>
              <w:proofErr w:type="spellStart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gav</w:t>
              </w:r>
              <w:proofErr w:type="spellEnd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yar</w:t>
              </w:r>
              <w:proofErr w:type="spellEnd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1721AD" w:rsidRPr="00AA038F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1721AD" w:rsidRPr="00AA038F" w:rsidTr="001721AD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</w:pPr>
            <w:r w:rsidRPr="00AA038F">
              <w:rPr>
                <w:rFonts w:eastAsia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1721AD" w:rsidRDefault="006708FC" w:rsidP="001721AD">
            <w:pPr>
              <w:shd w:val="clear" w:color="auto" w:fill="FFFFFF"/>
              <w:jc w:val="center"/>
            </w:pPr>
            <w:hyperlink r:id="rId11" w:history="1">
              <w:r w:rsidR="001721AD" w:rsidRPr="00B806B0">
                <w:rPr>
                  <w:rStyle w:val="a5"/>
                </w:rPr>
                <w:t>dush.gavyam@yarregion.ru</w:t>
              </w:r>
            </w:hyperlink>
          </w:p>
          <w:p w:rsidR="001721AD" w:rsidRPr="00AA038F" w:rsidRDefault="001721AD" w:rsidP="001721A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</w:tbl>
    <w:p w:rsidR="001721AD" w:rsidRPr="00AA038F" w:rsidRDefault="001721AD" w:rsidP="001721AD">
      <w:pPr>
        <w:jc w:val="center"/>
        <w:rPr>
          <w:b/>
          <w:sz w:val="23"/>
          <w:szCs w:val="23"/>
        </w:rPr>
      </w:pP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  <w:r w:rsidRPr="00AA038F">
        <w:rPr>
          <w:b/>
          <w:sz w:val="23"/>
          <w:szCs w:val="23"/>
        </w:rPr>
        <w:br w:type="page"/>
      </w:r>
    </w:p>
    <w:p w:rsidR="00901E16" w:rsidRDefault="00901E16" w:rsidP="001721AD">
      <w:pPr>
        <w:jc w:val="center"/>
        <w:rPr>
          <w:b/>
          <w:sz w:val="23"/>
          <w:szCs w:val="23"/>
        </w:rPr>
      </w:pPr>
    </w:p>
    <w:p w:rsidR="00901E16" w:rsidRDefault="00901E16" w:rsidP="001721AD">
      <w:pPr>
        <w:jc w:val="center"/>
        <w:rPr>
          <w:b/>
          <w:sz w:val="23"/>
          <w:szCs w:val="23"/>
        </w:rPr>
      </w:pP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  <w:r w:rsidRPr="00AA038F">
        <w:rPr>
          <w:b/>
          <w:sz w:val="23"/>
          <w:szCs w:val="23"/>
        </w:rPr>
        <w:t>2. Система управления учреждением</w:t>
      </w: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</w:p>
    <w:p w:rsidR="00901E16" w:rsidRPr="00901E16" w:rsidRDefault="001721AD" w:rsidP="00901E16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  <w:r w:rsidRPr="00AA038F">
        <w:rPr>
          <w:rFonts w:eastAsia="Times New Roman" w:cs="Times New Roman"/>
          <w:spacing w:val="3"/>
          <w:sz w:val="23"/>
          <w:szCs w:val="23"/>
          <w:lang w:eastAsia="ru-RU"/>
        </w:rPr>
        <w:t xml:space="preserve">Управление в Гаврилов-Ямской ДЮСШ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 Строится на принципах самоуправления и единоначалия, осуществляется в соответствии с действующим законодательством Российской Федерации, Уставом </w:t>
      </w:r>
      <w:proofErr w:type="gramStart"/>
      <w:r w:rsidRPr="00AA038F">
        <w:rPr>
          <w:rFonts w:eastAsia="Times New Roman" w:cs="Times New Roman"/>
          <w:spacing w:val="3"/>
          <w:sz w:val="23"/>
          <w:szCs w:val="23"/>
          <w:lang w:eastAsia="ru-RU"/>
        </w:rPr>
        <w:t>Гаврилов-Ямской</w:t>
      </w:r>
      <w:proofErr w:type="gramEnd"/>
      <w:r w:rsidRPr="00AA038F">
        <w:rPr>
          <w:rFonts w:eastAsia="Times New Roman" w:cs="Times New Roman"/>
          <w:spacing w:val="3"/>
          <w:sz w:val="23"/>
          <w:szCs w:val="23"/>
          <w:lang w:eastAsia="ru-RU"/>
        </w:rPr>
        <w:t xml:space="preserve"> ДЮСШ.</w:t>
      </w:r>
    </w:p>
    <w:p w:rsidR="00901E16" w:rsidRPr="00AA038F" w:rsidRDefault="00901E16" w:rsidP="00901E16">
      <w:pPr>
        <w:shd w:val="clear" w:color="auto" w:fill="FFFFFF"/>
        <w:ind w:firstLine="567"/>
        <w:jc w:val="both"/>
        <w:rPr>
          <w:rFonts w:cs="Times New Roman"/>
          <w:sz w:val="23"/>
          <w:szCs w:val="23"/>
        </w:rPr>
      </w:pPr>
      <w:proofErr w:type="spellStart"/>
      <w:proofErr w:type="gram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Самообследование</w:t>
      </w:r>
      <w:proofErr w:type="spell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муниципального учреждения дополнительного образования «Гаврилов-Ямская детско-юношеская спортивная школа» (далее – ДЮСШ) было проведено в соответствии с Федеральным законом Российской Федерации от 29.12.2012 г. №273-ФЗ «Об образовании в Российской Федерации», Приказом Министерства образования и науки Российской Федерации от 14.06.2013 г. № 462 «Об утверждении Порядка проведении </w:t>
      </w:r>
      <w:proofErr w:type="spell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образовательной организацией», нормативными приказами и письмами Министерства образования и науки Российской Федерации, Уставом Гаврилов-Ямской ДЮСШ</w:t>
      </w:r>
      <w:proofErr w:type="gram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;  внутренними локальными нормативными правовыми актами.</w:t>
      </w:r>
    </w:p>
    <w:p w:rsidR="00901E16" w:rsidRPr="00AA038F" w:rsidRDefault="00901E16" w:rsidP="00901E16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При </w:t>
      </w:r>
      <w:proofErr w:type="spell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самообследовании</w:t>
      </w:r>
      <w:proofErr w:type="spell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анализировались: организационно-правовое обеспечение образовательной деятельности и система управления ДЮСШ; образовательная деятельность; содержание и качество подготовки </w:t>
      </w:r>
      <w:proofErr w:type="gram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; качество кадрового состава и методическая работа; качество материально-технической базы; внутренняя система оценки качества образования; </w:t>
      </w:r>
      <w:proofErr w:type="gram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анализ показателей деятельности организации, подлежащей </w:t>
      </w:r>
      <w:proofErr w:type="spellStart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нормативно-правовому регулированию в сфере образования утвержденных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AA038F">
          <w:rPr>
            <w:rFonts w:eastAsia="Times New Roman" w:cs="Times New Roman"/>
            <w:color w:val="000000"/>
            <w:sz w:val="23"/>
            <w:szCs w:val="23"/>
            <w:lang w:eastAsia="ru-RU"/>
          </w:rPr>
          <w:t>2013 г</w:t>
        </w:r>
      </w:smartTag>
      <w:r w:rsidRPr="00AA038F">
        <w:rPr>
          <w:rFonts w:eastAsia="Times New Roman" w:cs="Times New Roman"/>
          <w:color w:val="000000"/>
          <w:sz w:val="23"/>
          <w:szCs w:val="23"/>
          <w:lang w:eastAsia="ru-RU"/>
        </w:rPr>
        <w:t>. № 1324.</w:t>
      </w:r>
      <w:proofErr w:type="gramEnd"/>
    </w:p>
    <w:p w:rsidR="00901E16" w:rsidRPr="00AA038F" w:rsidRDefault="00901E16" w:rsidP="00901E16">
      <w:pPr>
        <w:jc w:val="center"/>
        <w:rPr>
          <w:sz w:val="23"/>
          <w:szCs w:val="23"/>
        </w:rPr>
      </w:pPr>
    </w:p>
    <w:p w:rsidR="00901E16" w:rsidRPr="00AA038F" w:rsidRDefault="00901E16" w:rsidP="00901E16">
      <w:pPr>
        <w:jc w:val="center"/>
        <w:rPr>
          <w:sz w:val="23"/>
          <w:szCs w:val="23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Pr="007C4922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901E16" w:rsidRPr="00AA038F" w:rsidRDefault="00901E16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 w:val="23"/>
          <w:szCs w:val="23"/>
          <w:lang w:eastAsia="ru-RU"/>
        </w:rPr>
      </w:pPr>
      <w:r w:rsidRPr="00B31035">
        <w:rPr>
          <w:rFonts w:eastAsia="Times New Roman" w:cs="Times New Roman"/>
          <w:i/>
          <w:spacing w:val="3"/>
          <w:sz w:val="23"/>
          <w:szCs w:val="23"/>
          <w:lang w:eastAsia="ru-RU"/>
        </w:rPr>
        <w:lastRenderedPageBreak/>
        <w:t xml:space="preserve">Органы управления, действующие в школе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961"/>
        <w:gridCol w:w="7544"/>
      </w:tblGrid>
      <w:tr w:rsidR="001721AD" w:rsidTr="00172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jc w:val="center"/>
              <w:rPr>
                <w:sz w:val="18"/>
                <w:lang w:val="en-US"/>
              </w:rPr>
            </w:pPr>
            <w:r w:rsidRPr="007C088D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jc w:val="center"/>
              <w:rPr>
                <w:sz w:val="18"/>
                <w:lang w:val="en-US"/>
              </w:rPr>
            </w:pPr>
            <w:r w:rsidRPr="007C088D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Функции</w:t>
            </w:r>
          </w:p>
        </w:tc>
      </w:tr>
      <w:tr w:rsidR="001721AD" w:rsidTr="00172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sz w:val="22"/>
                <w:lang w:val="en-US"/>
              </w:rPr>
            </w:pPr>
            <w:r w:rsidRPr="007C088D">
              <w:rPr>
                <w:rFonts w:cs="Times New Roman"/>
                <w:color w:val="000000"/>
                <w:sz w:val="22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 xml:space="preserve">Является единоличным  исполнительным органом Учреждения: </w:t>
            </w:r>
          </w:p>
          <w:p w:rsidR="001721AD" w:rsidRPr="007C088D" w:rsidRDefault="001721AD" w:rsidP="001721AD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088D">
              <w:rPr>
                <w:rFonts w:ascii="Times New Roman" w:hAnsi="Times New Roman" w:cs="Times New Roman"/>
                <w:color w:val="000000"/>
              </w:rPr>
              <w:t>осуществляет текущее руководство деятельностью Учреждения;</w:t>
            </w:r>
          </w:p>
          <w:p w:rsidR="001721AD" w:rsidRPr="007C088D" w:rsidRDefault="001721AD" w:rsidP="001721AD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088D">
              <w:rPr>
                <w:rFonts w:ascii="Times New Roman" w:hAnsi="Times New Roman" w:cs="Times New Roman"/>
                <w:color w:val="000000"/>
              </w:rPr>
              <w:t>распоряжается имуществом Учреждения;</w:t>
            </w:r>
          </w:p>
          <w:p w:rsidR="001721AD" w:rsidRPr="007C088D" w:rsidRDefault="001721AD" w:rsidP="001721AD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C088D">
              <w:rPr>
                <w:rFonts w:ascii="Times New Roman" w:hAnsi="Times New Roman" w:cs="Times New Roman"/>
                <w:color w:val="000000"/>
              </w:rPr>
              <w:t>определяет структуру Учреждения, штатное расписание, положения о филиалах и представительствах, утверждает должностные инструкции, правила внутреннего распорядка;</w:t>
            </w:r>
          </w:p>
          <w:p w:rsidR="001721AD" w:rsidRPr="007C088D" w:rsidRDefault="001721AD" w:rsidP="001721AD">
            <w:pPr>
              <w:pStyle w:val="a4"/>
              <w:numPr>
                <w:ilvl w:val="0"/>
                <w:numId w:val="12"/>
              </w:numPr>
              <w:spacing w:line="240" w:lineRule="auto"/>
            </w:pPr>
            <w:r w:rsidRPr="007C088D">
              <w:rPr>
                <w:rFonts w:ascii="Times New Roman" w:hAnsi="Times New Roman" w:cs="Times New Roman"/>
                <w:color w:val="000000"/>
              </w:rPr>
              <w:t>контролирует работу и обеспечивает эффективное взаимодействие всех участников образовательных отношений.</w:t>
            </w:r>
          </w:p>
        </w:tc>
      </w:tr>
      <w:tr w:rsidR="001721AD" w:rsidTr="00172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sz w:val="22"/>
                <w:lang w:val="en-US"/>
              </w:rPr>
            </w:pPr>
            <w:r w:rsidRPr="007C088D">
              <w:rPr>
                <w:rFonts w:cs="Times New Roman"/>
                <w:color w:val="000000"/>
                <w:sz w:val="22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Создается для обеспечения коллегиальности в решении вопросов учебной, методической и воспитательной работы с обучающимися.  К компетенции совета относится:</w:t>
            </w:r>
          </w:p>
          <w:p w:rsidR="001721AD" w:rsidRPr="007C088D" w:rsidRDefault="001721AD" w:rsidP="001721AD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утверждение образовательных программ, анализ содержания, условий, организации и результатов образовательного процесса, выполнение учебных планов и программ, обсуждение итогов контроля внутри Учреждения;</w:t>
            </w:r>
          </w:p>
          <w:p w:rsidR="001721AD" w:rsidRPr="007C088D" w:rsidRDefault="001721AD" w:rsidP="001721AD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рассмотрение вопросов об отчислении и переводе обучающихся;</w:t>
            </w:r>
          </w:p>
          <w:p w:rsidR="001721AD" w:rsidRPr="007C088D" w:rsidRDefault="001721AD" w:rsidP="001721AD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принимает  решение о предоставлении к награждению педагогических работников Учреждения отраслевыми и государственными наградами.</w:t>
            </w:r>
          </w:p>
        </w:tc>
      </w:tr>
      <w:tr w:rsidR="001721AD" w:rsidTr="00172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sz w:val="22"/>
                <w:lang w:val="en-US"/>
              </w:rPr>
            </w:pPr>
            <w:r w:rsidRPr="007C088D">
              <w:rPr>
                <w:rFonts w:cs="Times New Roman"/>
                <w:color w:val="000000"/>
                <w:sz w:val="22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1AD" w:rsidRPr="007C088D" w:rsidRDefault="001721AD" w:rsidP="001721AD">
            <w:pPr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1721AD" w:rsidRPr="007C088D" w:rsidRDefault="001721AD" w:rsidP="001721A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рассмотрение и принятие Правил внутреннего трудового распорядка Учреждения;</w:t>
            </w:r>
          </w:p>
          <w:p w:rsidR="001721AD" w:rsidRPr="007C088D" w:rsidRDefault="001721AD" w:rsidP="001721AD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рассмотрение и заключение коллективного договора;</w:t>
            </w:r>
          </w:p>
          <w:p w:rsidR="001721AD" w:rsidRPr="007C088D" w:rsidRDefault="001721AD" w:rsidP="001721AD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>выбор членов комиссии по урегулированию споров между участниками образовательных отношений;</w:t>
            </w:r>
          </w:p>
          <w:p w:rsidR="001721AD" w:rsidRPr="007C088D" w:rsidRDefault="001721AD" w:rsidP="001721AD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2"/>
              </w:rPr>
            </w:pPr>
            <w:r w:rsidRPr="007C088D">
              <w:rPr>
                <w:rFonts w:cs="Times New Roman"/>
                <w:color w:val="000000"/>
                <w:sz w:val="22"/>
              </w:rPr>
              <w:t xml:space="preserve">выдвижение кандидатур на награждение. </w:t>
            </w:r>
          </w:p>
        </w:tc>
      </w:tr>
    </w:tbl>
    <w:p w:rsidR="001721AD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  <w:r w:rsidRPr="00AA038F">
        <w:rPr>
          <w:rFonts w:eastAsia="Times New Roman" w:cs="Times New Roman"/>
          <w:spacing w:val="3"/>
          <w:sz w:val="23"/>
          <w:szCs w:val="23"/>
          <w:lang w:eastAsia="ru-RU"/>
        </w:rPr>
        <w:t xml:space="preserve">Все перечисленные структуры совместными усилиями эффективно решают задачи функционирования и развития учреждения и соответствуют Уставу Гаврилов-Ямской ДЮСШ. </w:t>
      </w: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  <w:r w:rsidRPr="00AA038F">
        <w:rPr>
          <w:rFonts w:eastAsia="Times New Roman" w:cs="Times New Roman"/>
          <w:spacing w:val="3"/>
          <w:sz w:val="23"/>
          <w:szCs w:val="23"/>
          <w:lang w:eastAsia="ru-RU"/>
        </w:rPr>
        <w:t xml:space="preserve">Локальные акты регулируют основные вопросы управления и организации деятельности образовательного учреждения. Все действующие в ДЮСШ положения разработаны, согласованы и утверждены в установленном порядке. С целью поддержания соответствующего качества документов регулярно ведется пересмотр и актуализация локальной нормативной базы ДЮСШ. </w:t>
      </w: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 w:val="23"/>
          <w:szCs w:val="23"/>
          <w:lang w:eastAsia="ru-RU"/>
        </w:rPr>
      </w:pPr>
    </w:p>
    <w:p w:rsidR="001721AD" w:rsidRPr="00AA038F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 w:val="23"/>
          <w:szCs w:val="23"/>
          <w:lang w:eastAsia="ru-RU"/>
        </w:rPr>
      </w:pPr>
      <w:r w:rsidRPr="00AA038F">
        <w:rPr>
          <w:rFonts w:eastAsia="Times New Roman" w:cs="Times New Roman"/>
          <w:i/>
          <w:spacing w:val="3"/>
          <w:sz w:val="23"/>
          <w:szCs w:val="23"/>
          <w:lang w:eastAsia="ru-RU"/>
        </w:rPr>
        <w:br w:type="page"/>
      </w:r>
    </w:p>
    <w:p w:rsidR="001721AD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  <w:r w:rsidRPr="00EC314F">
        <w:rPr>
          <w:rFonts w:eastAsia="Times New Roman" w:cs="Times New Roman"/>
          <w:i/>
          <w:spacing w:val="3"/>
          <w:szCs w:val="24"/>
          <w:lang w:eastAsia="ru-RU"/>
        </w:rPr>
        <w:lastRenderedPageBreak/>
        <w:t>Структура и органы управления Гаврилов-Ямской ДЮСШ</w:t>
      </w:r>
    </w:p>
    <w:p w:rsidR="001721AD" w:rsidRPr="00EC314F" w:rsidRDefault="001721AD" w:rsidP="001721AD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</w:p>
    <w:p w:rsidR="001721AD" w:rsidRPr="00FF16C9" w:rsidRDefault="00BB124F" w:rsidP="001721AD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25AFA1FF" wp14:editId="5DE66CBB">
            <wp:extent cx="5940425" cy="57245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-Microsoft-Word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1AD" w:rsidRPr="00AA038F" w:rsidRDefault="001721AD" w:rsidP="001721AD">
      <w:pPr>
        <w:pStyle w:val="Default"/>
        <w:rPr>
          <w:sz w:val="23"/>
          <w:szCs w:val="23"/>
        </w:rPr>
      </w:pPr>
      <w:r w:rsidRPr="00AA038F">
        <w:rPr>
          <w:b/>
          <w:bCs/>
          <w:sz w:val="23"/>
          <w:szCs w:val="23"/>
        </w:rPr>
        <w:t xml:space="preserve">Вывод: </w:t>
      </w:r>
    </w:p>
    <w:p w:rsidR="001721AD" w:rsidRPr="00AA038F" w:rsidRDefault="00BB124F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течение 2024года в связи с сокращением должностей скорректировалась с</w:t>
      </w:r>
      <w:r w:rsidR="001721AD" w:rsidRPr="00AA038F">
        <w:rPr>
          <w:sz w:val="23"/>
          <w:szCs w:val="23"/>
        </w:rPr>
        <w:t>труктура и механизм управления Учреждением</w:t>
      </w:r>
      <w:r>
        <w:rPr>
          <w:sz w:val="23"/>
          <w:szCs w:val="23"/>
        </w:rPr>
        <w:t>, но на стабильную работу</w:t>
      </w:r>
      <w:r w:rsidR="001721AD" w:rsidRPr="00AA038F">
        <w:rPr>
          <w:sz w:val="23"/>
          <w:szCs w:val="23"/>
        </w:rPr>
        <w:t xml:space="preserve"> и развитие</w:t>
      </w:r>
      <w:r w:rsidR="00860F58">
        <w:rPr>
          <w:sz w:val="23"/>
          <w:szCs w:val="23"/>
        </w:rPr>
        <w:t xml:space="preserve"> организации это не повлияло.</w:t>
      </w:r>
      <w:r w:rsidR="001721AD" w:rsidRPr="00AA038F">
        <w:rPr>
          <w:sz w:val="23"/>
          <w:szCs w:val="23"/>
        </w:rPr>
        <w:t xml:space="preserve"> </w:t>
      </w: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</w:p>
    <w:p w:rsidR="001721AD" w:rsidRPr="00AA038F" w:rsidRDefault="001721AD" w:rsidP="001721AD">
      <w:pPr>
        <w:jc w:val="center"/>
        <w:rPr>
          <w:b/>
          <w:sz w:val="23"/>
          <w:szCs w:val="23"/>
        </w:rPr>
      </w:pPr>
      <w:r w:rsidRPr="00AA038F">
        <w:rPr>
          <w:b/>
          <w:sz w:val="23"/>
          <w:szCs w:val="23"/>
        </w:rPr>
        <w:t>3. Образовательная деятельность</w:t>
      </w:r>
    </w:p>
    <w:p w:rsidR="001721AD" w:rsidRPr="00AA038F" w:rsidRDefault="001721AD" w:rsidP="001721AD">
      <w:pPr>
        <w:jc w:val="center"/>
        <w:rPr>
          <w:sz w:val="23"/>
          <w:szCs w:val="23"/>
        </w:rPr>
      </w:pP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Гаврилов-Ямская ДЮСШ осуществляет свою деятельность в соответствии с муниципальным зад</w:t>
      </w:r>
      <w:r>
        <w:rPr>
          <w:sz w:val="23"/>
          <w:szCs w:val="23"/>
        </w:rPr>
        <w:t>анием, сформированным и утверждё</w:t>
      </w:r>
      <w:r w:rsidRPr="00AA038F">
        <w:rPr>
          <w:sz w:val="23"/>
          <w:szCs w:val="23"/>
        </w:rPr>
        <w:t>нным Учредителем, в соответствии с Уставом учреждения, основными целями и задачами. Согласно муниципальному заданию, ДЮСШ оказывает муниципальную услугу – «Реализация дополнительных образовательных программ». Основное направление деятельности образовательного учреждения – физкультурно-спортивное.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В 202</w:t>
      </w:r>
      <w:r w:rsidR="00F03C3B">
        <w:rPr>
          <w:sz w:val="23"/>
          <w:szCs w:val="23"/>
        </w:rPr>
        <w:t>4</w:t>
      </w:r>
      <w:r w:rsidRPr="00AA038F">
        <w:rPr>
          <w:sz w:val="23"/>
          <w:szCs w:val="23"/>
        </w:rPr>
        <w:t xml:space="preserve"> году </w:t>
      </w:r>
      <w:proofErr w:type="gramStart"/>
      <w:r w:rsidRPr="00AA038F">
        <w:rPr>
          <w:sz w:val="23"/>
          <w:szCs w:val="23"/>
        </w:rPr>
        <w:t>Гаврилов-Ямская</w:t>
      </w:r>
      <w:proofErr w:type="gramEnd"/>
      <w:r w:rsidRPr="00AA038F">
        <w:rPr>
          <w:sz w:val="23"/>
          <w:szCs w:val="23"/>
        </w:rPr>
        <w:t xml:space="preserve"> ДЮСШ реализовывала дополнительные образовательные программы по культивируемым видам спорта. Для реализации поставленной цели определены следующие задачи: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1. Содействовать  развитию физических качеств, формированию здорового образа жизни, профессиональному самоопределению обучающихся.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lastRenderedPageBreak/>
        <w:t xml:space="preserve">2. Повышать качество образовательного процесса.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3. Совершенствовать профессиональные компетенции тренеров-преподавателей.</w:t>
      </w:r>
      <w:r>
        <w:rPr>
          <w:sz w:val="23"/>
          <w:szCs w:val="23"/>
        </w:rPr>
        <w:t xml:space="preserve">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4.Способствовать росту уровня физической подготовленности обучающихся, спортивных результатов.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5. Обеспечивать безопасные и комфортные  условия для осуществления учебно-тренировочного процесса.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В учреждении обеспечено функционирование целевой модели развития региональной системы дополнительного образования детей, включая персонифицированную модель учета и персонифицированную модель финансирования.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В соответствии с лицензией ДЮСШ </w:t>
      </w:r>
      <w:r w:rsidR="004F1CF7">
        <w:rPr>
          <w:sz w:val="23"/>
          <w:szCs w:val="23"/>
        </w:rPr>
        <w:t>в 2024</w:t>
      </w:r>
      <w:r>
        <w:rPr>
          <w:sz w:val="23"/>
          <w:szCs w:val="23"/>
        </w:rPr>
        <w:t xml:space="preserve"> году осуществляла</w:t>
      </w:r>
      <w:r w:rsidRPr="00AA038F">
        <w:rPr>
          <w:sz w:val="23"/>
          <w:szCs w:val="23"/>
        </w:rPr>
        <w:t xml:space="preserve"> прием всех желающих заниматься спортом и не имеющих медицинских противопоказаний. Возраст занимающихся от 5 до 18 лет.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Pr="00AA038F">
        <w:rPr>
          <w:sz w:val="23"/>
          <w:szCs w:val="23"/>
        </w:rPr>
        <w:t xml:space="preserve">ДЮСШ </w:t>
      </w:r>
      <w:r>
        <w:rPr>
          <w:sz w:val="23"/>
          <w:szCs w:val="23"/>
        </w:rPr>
        <w:t xml:space="preserve">была </w:t>
      </w:r>
      <w:r w:rsidRPr="00AA038F">
        <w:rPr>
          <w:sz w:val="23"/>
          <w:szCs w:val="23"/>
        </w:rPr>
        <w:t>организ</w:t>
      </w:r>
      <w:r>
        <w:rPr>
          <w:sz w:val="23"/>
          <w:szCs w:val="23"/>
        </w:rPr>
        <w:t>ована</w:t>
      </w:r>
      <w:r w:rsidRPr="00AA038F">
        <w:rPr>
          <w:sz w:val="23"/>
          <w:szCs w:val="23"/>
        </w:rPr>
        <w:t xml:space="preserve"> работ</w:t>
      </w:r>
      <w:r>
        <w:rPr>
          <w:sz w:val="23"/>
          <w:szCs w:val="23"/>
        </w:rPr>
        <w:t>а</w:t>
      </w:r>
      <w:r w:rsidRPr="00AA038F">
        <w:rPr>
          <w:sz w:val="23"/>
          <w:szCs w:val="23"/>
        </w:rPr>
        <w:t xml:space="preserve"> с обучающимися в течение учебного года</w:t>
      </w:r>
      <w:r>
        <w:rPr>
          <w:sz w:val="23"/>
          <w:szCs w:val="23"/>
        </w:rPr>
        <w:t xml:space="preserve"> с 1 сентября по 31 мая</w:t>
      </w:r>
      <w:r w:rsidRPr="00AA038F">
        <w:rPr>
          <w:sz w:val="23"/>
          <w:szCs w:val="23"/>
        </w:rPr>
        <w:t xml:space="preserve">. 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Га</w:t>
      </w:r>
      <w:r>
        <w:rPr>
          <w:sz w:val="23"/>
          <w:szCs w:val="23"/>
        </w:rPr>
        <w:t>врилов-Ямская ДЮСШ функционировала</w:t>
      </w:r>
      <w:r w:rsidRPr="00AA038F">
        <w:rPr>
          <w:sz w:val="23"/>
          <w:szCs w:val="23"/>
        </w:rPr>
        <w:t xml:space="preserve"> в режиме семидневной рабочей недели, занятия учащихся организ</w:t>
      </w:r>
      <w:r>
        <w:rPr>
          <w:sz w:val="23"/>
          <w:szCs w:val="23"/>
        </w:rPr>
        <w:t>ованы</w:t>
      </w:r>
      <w:r w:rsidRPr="00AA038F">
        <w:rPr>
          <w:sz w:val="23"/>
          <w:szCs w:val="23"/>
        </w:rPr>
        <w:t xml:space="preserve"> ежедневно с 8.00 до 20.00. В учебные дни  занятия </w:t>
      </w:r>
      <w:r>
        <w:rPr>
          <w:sz w:val="23"/>
          <w:szCs w:val="23"/>
        </w:rPr>
        <w:t>проводились</w:t>
      </w:r>
      <w:r w:rsidRPr="00AA038F">
        <w:rPr>
          <w:sz w:val="23"/>
          <w:szCs w:val="23"/>
        </w:rPr>
        <w:t xml:space="preserve"> после окончания уроков в общеобразовательной школе. Продолжительность занятий – по 1-3 академических часа от одного до трех раз в неделю в соответствии с образовательной программой, учебно-тематическим планом и расписанием.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AA038F">
        <w:rPr>
          <w:sz w:val="23"/>
          <w:szCs w:val="23"/>
        </w:rPr>
        <w:t xml:space="preserve">родолжительность одного учебного часа в ДЮСШ составляет 45 минут. Продолжительность одного учебного  часа для детей дошкольного возраста определяется в соответствии с санитарными нормами и правилами для дошкольных учреждений </w:t>
      </w:r>
      <w:r w:rsidR="007C3F6A">
        <w:rPr>
          <w:sz w:val="23"/>
          <w:szCs w:val="23"/>
        </w:rPr>
        <w:t>и, как правило, составляет от 25</w:t>
      </w:r>
      <w:r w:rsidRPr="00AA038F">
        <w:rPr>
          <w:sz w:val="23"/>
          <w:szCs w:val="23"/>
        </w:rPr>
        <w:t xml:space="preserve"> до 30 минут для детей от 5 до 6 лет не более 2-х раз в неделю. В учебно-тренировочных группах и группах спортивного совершенствования количество занятий в неделю может быть увеличено в соответствии с учебно-тематическим планом. </w:t>
      </w:r>
    </w:p>
    <w:p w:rsidR="001721AD" w:rsidRPr="002A7CDA" w:rsidRDefault="001721AD" w:rsidP="001721AD">
      <w:pPr>
        <w:ind w:firstLine="567"/>
        <w:jc w:val="both"/>
        <w:rPr>
          <w:sz w:val="23"/>
          <w:szCs w:val="23"/>
        </w:rPr>
      </w:pPr>
      <w:r w:rsidRPr="002A7CDA">
        <w:rPr>
          <w:sz w:val="23"/>
          <w:szCs w:val="23"/>
        </w:rPr>
        <w:t>В период каникул (1 весе</w:t>
      </w:r>
      <w:r w:rsidR="002A7CDA" w:rsidRPr="002A7CDA">
        <w:rPr>
          <w:sz w:val="23"/>
          <w:szCs w:val="23"/>
        </w:rPr>
        <w:t>нняя смена, 2 летние смены</w:t>
      </w:r>
      <w:r w:rsidR="00901E16">
        <w:rPr>
          <w:sz w:val="23"/>
          <w:szCs w:val="23"/>
        </w:rPr>
        <w:t>, 1 осенняя смена</w:t>
      </w:r>
      <w:r w:rsidR="002A7CDA" w:rsidRPr="002A7CDA">
        <w:rPr>
          <w:sz w:val="23"/>
          <w:szCs w:val="23"/>
        </w:rPr>
        <w:t>) 2024</w:t>
      </w:r>
      <w:r w:rsidRPr="002A7CDA">
        <w:rPr>
          <w:sz w:val="23"/>
          <w:szCs w:val="23"/>
        </w:rPr>
        <w:t xml:space="preserve"> года в Учреждении функционировал лагерь с дневной формой пребывания детей на </w:t>
      </w:r>
      <w:r w:rsidR="00EE516A">
        <w:rPr>
          <w:sz w:val="23"/>
          <w:szCs w:val="23"/>
        </w:rPr>
        <w:t>336</w:t>
      </w:r>
      <w:r w:rsidR="002A7CDA" w:rsidRPr="002A7CDA">
        <w:rPr>
          <w:sz w:val="23"/>
          <w:szCs w:val="23"/>
        </w:rPr>
        <w:t xml:space="preserve"> человек</w:t>
      </w:r>
      <w:r w:rsidR="00EE516A">
        <w:rPr>
          <w:sz w:val="23"/>
          <w:szCs w:val="23"/>
        </w:rPr>
        <w:t>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Учебный план составлен в соответствии с Федеральным Законом «Об образовании в Российской Федерации», </w:t>
      </w:r>
      <w:r>
        <w:rPr>
          <w:sz w:val="23"/>
          <w:szCs w:val="23"/>
        </w:rPr>
        <w:t>Порядком</w:t>
      </w:r>
      <w:r w:rsidRPr="00AA038F">
        <w:rPr>
          <w:sz w:val="23"/>
          <w:szCs w:val="23"/>
        </w:rPr>
        <w:t xml:space="preserve"> организации и осуществления образовательной деятельности по дополнительным</w:t>
      </w:r>
      <w:r>
        <w:rPr>
          <w:sz w:val="23"/>
          <w:szCs w:val="23"/>
        </w:rPr>
        <w:t xml:space="preserve"> общеобразовательным программам</w:t>
      </w:r>
      <w:r w:rsidRPr="00AA038F">
        <w:rPr>
          <w:sz w:val="23"/>
          <w:szCs w:val="23"/>
        </w:rPr>
        <w:t xml:space="preserve">, Уставом Учреждения, </w:t>
      </w:r>
      <w:r>
        <w:rPr>
          <w:sz w:val="23"/>
          <w:szCs w:val="23"/>
        </w:rPr>
        <w:t>санитарно-эпидемиологическими требованиями к организациям воспитания и обучения, отдыха и оздоровления детей и молодежи</w:t>
      </w:r>
      <w:r w:rsidRPr="00AA038F">
        <w:rPr>
          <w:sz w:val="23"/>
          <w:szCs w:val="23"/>
        </w:rPr>
        <w:t>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Образовательный проце</w:t>
      </w:r>
      <w:r>
        <w:rPr>
          <w:sz w:val="23"/>
          <w:szCs w:val="23"/>
        </w:rPr>
        <w:t>сс осуществлял</w:t>
      </w:r>
      <w:r w:rsidRPr="00AA038F">
        <w:rPr>
          <w:sz w:val="23"/>
          <w:szCs w:val="23"/>
        </w:rPr>
        <w:t>ся в соответствии с календарным учебным планом-графиком, учебным планом и дополнительным</w:t>
      </w:r>
      <w:r>
        <w:rPr>
          <w:sz w:val="23"/>
          <w:szCs w:val="23"/>
        </w:rPr>
        <w:t>и</w:t>
      </w:r>
      <w:r w:rsidRPr="00AA038F">
        <w:rPr>
          <w:sz w:val="23"/>
          <w:szCs w:val="23"/>
        </w:rPr>
        <w:t xml:space="preserve"> общеобразовательным</w:t>
      </w:r>
      <w:r>
        <w:rPr>
          <w:sz w:val="23"/>
          <w:szCs w:val="23"/>
        </w:rPr>
        <w:t>и</w:t>
      </w:r>
      <w:r w:rsidRPr="00AA038F">
        <w:rPr>
          <w:sz w:val="23"/>
          <w:szCs w:val="23"/>
        </w:rPr>
        <w:t xml:space="preserve"> программам</w:t>
      </w:r>
      <w:r>
        <w:rPr>
          <w:sz w:val="23"/>
          <w:szCs w:val="23"/>
        </w:rPr>
        <w:t>и</w:t>
      </w:r>
      <w:r w:rsidRPr="00AA038F">
        <w:rPr>
          <w:sz w:val="23"/>
          <w:szCs w:val="23"/>
        </w:rPr>
        <w:t xml:space="preserve">. 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Образование детей в ДЮСШ осуществлялось в форме коллективного обучения в одновозрастных и разновозрастных объединениях. Ведущие формы занятий – практические, теоретические занятия, мастер-классы (показательные выступления), соревнования. Предусмотрена также самостоятельная работа обучающихся.</w:t>
      </w:r>
    </w:p>
    <w:p w:rsidR="001721AD" w:rsidRDefault="001721AD" w:rsidP="001721AD">
      <w:pPr>
        <w:widowControl w:val="0"/>
        <w:autoSpaceDE w:val="0"/>
        <w:autoSpaceDN w:val="0"/>
        <w:ind w:firstLine="709"/>
        <w:jc w:val="both"/>
      </w:pPr>
      <w:r w:rsidRPr="00AA038F">
        <w:rPr>
          <w:rFonts w:eastAsia="Calibri" w:cs="Times New Roman"/>
          <w:sz w:val="23"/>
          <w:szCs w:val="23"/>
          <w:lang w:eastAsia="ru-RU"/>
        </w:rPr>
        <w:t xml:space="preserve">Содержание образовательного процесса в Учреждении определялось Образовательной программой, разработанной и утвержденной Учреждением: </w:t>
      </w:r>
      <w:hyperlink r:id="rId13" w:history="1">
        <w:r w:rsidRPr="00B806B0">
          <w:rPr>
            <w:rStyle w:val="a5"/>
          </w:rPr>
          <w:t>https://sprint-gav.edu.yar.ru/svedeniya_ob_obrazovatelnoy_organizatsii/obrazovanie/perechen_obrazovatelnih_programm.html</w:t>
        </w:r>
      </w:hyperlink>
      <w:r>
        <w:t>.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>Содержание образовательного процесса Гаврилов-Ямской ДЮСШ определя</w:t>
      </w:r>
      <w:r>
        <w:rPr>
          <w:rFonts w:eastAsia="Calibri" w:cs="Times New Roman"/>
          <w:sz w:val="23"/>
          <w:szCs w:val="23"/>
          <w:lang w:eastAsia="ru-RU"/>
        </w:rPr>
        <w:t>лось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дополнительными общеобразовательными общеразвивающими программами, которые создают условия для личностно-ориентированного и профессионального самоопределения детей и подростков.  Все прогр</w:t>
      </w:r>
      <w:r>
        <w:rPr>
          <w:rFonts w:eastAsia="Calibri" w:cs="Times New Roman"/>
          <w:sz w:val="23"/>
          <w:szCs w:val="23"/>
          <w:lang w:eastAsia="ru-RU"/>
        </w:rPr>
        <w:t>аммы модифицированные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: </w:t>
      </w:r>
      <w:hyperlink r:id="rId14" w:history="1">
        <w:r w:rsidRPr="00B806B0">
          <w:rPr>
            <w:rStyle w:val="a5"/>
          </w:rPr>
          <w:t>https://sprint-gav.edu.yar.ru/svedeniya_ob_obrazovatelnoy_organizatsii/obrazovanie/perechen_obrazovatelnih_programm.html</w:t>
        </w:r>
      </w:hyperlink>
      <w:r w:rsidRPr="00AA038F">
        <w:rPr>
          <w:rFonts w:eastAsia="Calibri" w:cs="Times New Roman"/>
          <w:sz w:val="23"/>
          <w:szCs w:val="23"/>
          <w:lang w:eastAsia="ru-RU"/>
        </w:rPr>
        <w:t>. Для программ характерна внутренняя подвижность содержания и технологий, связанная с личностной ориентацией, учетом индивидуальных способностей и особенностей детей. Подготовка и участие в показательных выступлениях, соревнованиях и других массовых мероприятиях являются необходимыми составляющими образовательной деятельности.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 xml:space="preserve">Для более полного удовлетворения образовательного запроса родителей и учащихся в </w:t>
      </w:r>
      <w:r w:rsidRPr="00AA038F">
        <w:rPr>
          <w:rFonts w:eastAsia="Calibri" w:cs="Times New Roman"/>
          <w:sz w:val="23"/>
          <w:szCs w:val="23"/>
          <w:lang w:eastAsia="ru-RU"/>
        </w:rPr>
        <w:lastRenderedPageBreak/>
        <w:t>учреждении с</w:t>
      </w:r>
      <w:r>
        <w:rPr>
          <w:rFonts w:eastAsia="Calibri" w:cs="Times New Roman"/>
          <w:sz w:val="23"/>
          <w:szCs w:val="23"/>
          <w:lang w:eastAsia="ru-RU"/>
        </w:rPr>
        <w:t>ложилась и успешно функционировала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система социального партнерства. </w:t>
      </w:r>
      <w:r w:rsidR="004F1CF7">
        <w:rPr>
          <w:rFonts w:eastAsia="Calibri" w:cs="Times New Roman"/>
          <w:sz w:val="23"/>
          <w:szCs w:val="23"/>
          <w:lang w:eastAsia="ru-RU"/>
        </w:rPr>
        <w:t>В 2024</w:t>
      </w:r>
      <w:r>
        <w:rPr>
          <w:rFonts w:eastAsia="Calibri" w:cs="Times New Roman"/>
          <w:sz w:val="23"/>
          <w:szCs w:val="23"/>
          <w:lang w:eastAsia="ru-RU"/>
        </w:rPr>
        <w:t xml:space="preserve"> году социальными партнерами являлись: 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 xml:space="preserve">-  </w:t>
      </w:r>
      <w:r>
        <w:rPr>
          <w:rFonts w:eastAsia="Calibri" w:cs="Times New Roman"/>
          <w:sz w:val="23"/>
          <w:szCs w:val="23"/>
          <w:lang w:eastAsia="ru-RU"/>
        </w:rPr>
        <w:t>обще</w:t>
      </w:r>
      <w:r w:rsidRPr="00AA038F">
        <w:rPr>
          <w:rFonts w:eastAsia="Calibri" w:cs="Times New Roman"/>
          <w:sz w:val="23"/>
          <w:szCs w:val="23"/>
          <w:lang w:eastAsia="ru-RU"/>
        </w:rPr>
        <w:t>о</w:t>
      </w:r>
      <w:r>
        <w:rPr>
          <w:rFonts w:eastAsia="Calibri" w:cs="Times New Roman"/>
          <w:sz w:val="23"/>
          <w:szCs w:val="23"/>
          <w:lang w:eastAsia="ru-RU"/>
        </w:rPr>
        <w:t>бразовательные учреждения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города и района;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>-  д</w:t>
      </w:r>
      <w:r>
        <w:rPr>
          <w:rFonts w:eastAsia="Calibri" w:cs="Times New Roman"/>
          <w:sz w:val="23"/>
          <w:szCs w:val="23"/>
          <w:lang w:eastAsia="ru-RU"/>
        </w:rPr>
        <w:t xml:space="preserve">ошкольные образовательные учреждения города и 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района; 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>
        <w:rPr>
          <w:rFonts w:eastAsia="Calibri" w:cs="Times New Roman"/>
          <w:sz w:val="23"/>
          <w:szCs w:val="23"/>
          <w:lang w:eastAsia="ru-RU"/>
        </w:rPr>
        <w:t>- Администрация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городского поселения г. Гаврилов-Ям;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>
        <w:rPr>
          <w:rFonts w:eastAsia="Calibri" w:cs="Times New Roman"/>
          <w:sz w:val="23"/>
          <w:szCs w:val="23"/>
          <w:lang w:eastAsia="ru-RU"/>
        </w:rPr>
        <w:t>- Управление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культуры, спорта и делам молодежи Администрации Гаврилов-Ямского МР;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>- м</w:t>
      </w:r>
      <w:r>
        <w:rPr>
          <w:rFonts w:eastAsia="Calibri" w:cs="Times New Roman"/>
          <w:sz w:val="23"/>
          <w:szCs w:val="23"/>
          <w:lang w:eastAsia="ru-RU"/>
        </w:rPr>
        <w:t>естное отделение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ВОИ;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>- м</w:t>
      </w:r>
      <w:r>
        <w:rPr>
          <w:rFonts w:eastAsia="Calibri" w:cs="Times New Roman"/>
          <w:sz w:val="23"/>
          <w:szCs w:val="23"/>
          <w:lang w:eastAsia="ru-RU"/>
        </w:rPr>
        <w:t>естное</w:t>
      </w:r>
      <w:r w:rsidRPr="00AA038F">
        <w:rPr>
          <w:rFonts w:eastAsia="Calibri" w:cs="Times New Roman"/>
          <w:sz w:val="23"/>
          <w:szCs w:val="23"/>
          <w:lang w:eastAsia="ru-RU"/>
        </w:rPr>
        <w:t xml:space="preserve"> отделение ВОС;</w:t>
      </w:r>
    </w:p>
    <w:p w:rsidR="001721AD" w:rsidRPr="00AA038F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AA038F">
        <w:rPr>
          <w:rFonts w:eastAsia="Calibri" w:cs="Times New Roman"/>
          <w:sz w:val="23"/>
          <w:szCs w:val="23"/>
          <w:lang w:eastAsia="ru-RU"/>
        </w:rPr>
        <w:t>- учреждения дополнительного образования детей.</w:t>
      </w:r>
    </w:p>
    <w:p w:rsidR="001721AD" w:rsidRPr="00AA038F" w:rsidRDefault="001721AD" w:rsidP="001721AD">
      <w:pPr>
        <w:ind w:firstLine="56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В ходе </w:t>
      </w:r>
      <w:proofErr w:type="spellStart"/>
      <w:r w:rsidRPr="00AA038F">
        <w:rPr>
          <w:sz w:val="23"/>
          <w:szCs w:val="23"/>
        </w:rPr>
        <w:t>самообследования</w:t>
      </w:r>
      <w:proofErr w:type="spellEnd"/>
      <w:r w:rsidRPr="00AA038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отчетном году </w:t>
      </w:r>
      <w:r w:rsidRPr="00AA038F">
        <w:rPr>
          <w:sz w:val="23"/>
          <w:szCs w:val="23"/>
        </w:rPr>
        <w:t xml:space="preserve">был произведен анализ документов регламентирующих образовательную деятельность в Учреждении: общеобразовательная программа, учебный план, комплектование, расписание учебных занятий. Все документы </w:t>
      </w:r>
      <w:r>
        <w:rPr>
          <w:sz w:val="23"/>
          <w:szCs w:val="23"/>
        </w:rPr>
        <w:t>соответствуют требованиям</w:t>
      </w:r>
      <w:r w:rsidRPr="00F219AE">
        <w:rPr>
          <w:sz w:val="23"/>
          <w:szCs w:val="23"/>
        </w:rPr>
        <w:t xml:space="preserve"> законодательства РФ в сфере образования</w:t>
      </w:r>
      <w:r w:rsidRPr="00AA038F">
        <w:rPr>
          <w:sz w:val="23"/>
          <w:szCs w:val="23"/>
        </w:rPr>
        <w:t>.</w:t>
      </w:r>
    </w:p>
    <w:p w:rsidR="001721AD" w:rsidRPr="00AA038F" w:rsidRDefault="001721AD" w:rsidP="001721AD">
      <w:pPr>
        <w:pStyle w:val="Default"/>
        <w:rPr>
          <w:sz w:val="23"/>
          <w:szCs w:val="23"/>
        </w:rPr>
      </w:pPr>
      <w:r w:rsidRPr="00AA038F">
        <w:rPr>
          <w:b/>
          <w:bCs/>
          <w:sz w:val="23"/>
          <w:szCs w:val="23"/>
        </w:rPr>
        <w:t xml:space="preserve">Выводы: </w:t>
      </w:r>
    </w:p>
    <w:p w:rsidR="001721AD" w:rsidRPr="00AA038F" w:rsidRDefault="001721AD" w:rsidP="001721AD">
      <w:pPr>
        <w:pStyle w:val="Default"/>
        <w:spacing w:after="2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- образовательная деятельность Гаврилов-Ямской ДЮСШ соответствует назначению услуг по реализации программ дополнительного образования и организации отдыха в каникулярное время; </w:t>
      </w:r>
    </w:p>
    <w:p w:rsidR="001721AD" w:rsidRPr="00AA038F" w:rsidRDefault="001721AD" w:rsidP="001721AD">
      <w:pPr>
        <w:pStyle w:val="Default"/>
        <w:spacing w:after="2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- содержание образовательной деятельности соответствует документам регионального значения, Уставу учреждения и лицензии на право осуществления образовательной деятельности;</w:t>
      </w:r>
    </w:p>
    <w:p w:rsidR="001721AD" w:rsidRPr="00AA038F" w:rsidRDefault="001721AD" w:rsidP="001721AD">
      <w:pPr>
        <w:pStyle w:val="Default"/>
        <w:spacing w:after="2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>- формы, средства и методы обучения отвечают возрастным особенностям и потребностям учащихся;</w:t>
      </w:r>
    </w:p>
    <w:p w:rsidR="001721AD" w:rsidRPr="00AA038F" w:rsidRDefault="001721AD" w:rsidP="001721AD">
      <w:pPr>
        <w:pStyle w:val="Default"/>
        <w:spacing w:after="27"/>
        <w:jc w:val="both"/>
        <w:rPr>
          <w:sz w:val="23"/>
          <w:szCs w:val="23"/>
        </w:rPr>
      </w:pPr>
      <w:r w:rsidRPr="00AA038F">
        <w:rPr>
          <w:sz w:val="23"/>
          <w:szCs w:val="23"/>
        </w:rPr>
        <w:t xml:space="preserve">- предоставляемый спектр образовательных программ удовлетворяет образовательные потребности детей и родителей.  </w:t>
      </w:r>
    </w:p>
    <w:p w:rsidR="001721AD" w:rsidRPr="00AA038F" w:rsidRDefault="001721AD" w:rsidP="001721AD">
      <w:pPr>
        <w:widowControl w:val="0"/>
        <w:autoSpaceDE w:val="0"/>
        <w:autoSpaceDN w:val="0"/>
        <w:jc w:val="center"/>
        <w:rPr>
          <w:rFonts w:eastAsia="Calibri" w:cs="Times New Roman"/>
          <w:b/>
          <w:sz w:val="23"/>
          <w:szCs w:val="23"/>
          <w:lang w:eastAsia="ru-RU"/>
        </w:rPr>
      </w:pPr>
    </w:p>
    <w:p w:rsidR="001721AD" w:rsidRPr="00C70D5D" w:rsidRDefault="001721AD" w:rsidP="001721AD">
      <w:pPr>
        <w:widowControl w:val="0"/>
        <w:autoSpaceDE w:val="0"/>
        <w:autoSpaceDN w:val="0"/>
        <w:jc w:val="center"/>
        <w:rPr>
          <w:rFonts w:eastAsia="Calibri" w:cs="Times New Roman"/>
          <w:b/>
          <w:szCs w:val="24"/>
          <w:lang w:eastAsia="ru-RU"/>
        </w:rPr>
      </w:pPr>
      <w:r w:rsidRPr="00C70D5D">
        <w:rPr>
          <w:rFonts w:eastAsia="Calibri" w:cs="Times New Roman"/>
          <w:b/>
          <w:szCs w:val="24"/>
          <w:lang w:eastAsia="ru-RU"/>
        </w:rPr>
        <w:t xml:space="preserve">3.1. Сведения о численности занимающихся в ДЮСШ </w:t>
      </w:r>
    </w:p>
    <w:p w:rsidR="001721AD" w:rsidRPr="004F1CF7" w:rsidRDefault="001721AD" w:rsidP="001721AD">
      <w:pPr>
        <w:widowControl w:val="0"/>
        <w:autoSpaceDE w:val="0"/>
        <w:autoSpaceDN w:val="0"/>
        <w:jc w:val="center"/>
        <w:rPr>
          <w:rFonts w:eastAsia="Calibri" w:cs="Times New Roman"/>
          <w:color w:val="FF0000"/>
          <w:szCs w:val="24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03"/>
        <w:gridCol w:w="1776"/>
        <w:gridCol w:w="1776"/>
        <w:gridCol w:w="1776"/>
        <w:gridCol w:w="1740"/>
      </w:tblGrid>
      <w:tr w:rsidR="004F1CF7" w:rsidRPr="004F1CF7" w:rsidTr="004F1CF7">
        <w:tc>
          <w:tcPr>
            <w:tcW w:w="2503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>2021</w:t>
            </w:r>
          </w:p>
        </w:tc>
        <w:tc>
          <w:tcPr>
            <w:tcW w:w="1776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>2022</w:t>
            </w:r>
          </w:p>
        </w:tc>
        <w:tc>
          <w:tcPr>
            <w:tcW w:w="1776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>2023</w:t>
            </w:r>
          </w:p>
        </w:tc>
        <w:tc>
          <w:tcPr>
            <w:tcW w:w="1740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2024</w:t>
            </w:r>
          </w:p>
        </w:tc>
      </w:tr>
      <w:tr w:rsidR="004F1CF7" w:rsidRPr="004F1CF7" w:rsidTr="004F1CF7">
        <w:tc>
          <w:tcPr>
            <w:tcW w:w="2503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>Количество групп</w:t>
            </w:r>
          </w:p>
        </w:tc>
        <w:tc>
          <w:tcPr>
            <w:tcW w:w="1776" w:type="dxa"/>
          </w:tcPr>
          <w:p w:rsidR="004F1CF7" w:rsidRPr="004F1CF7" w:rsidRDefault="004F1CF7" w:rsidP="00A26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101</w:t>
            </w:r>
          </w:p>
        </w:tc>
        <w:tc>
          <w:tcPr>
            <w:tcW w:w="1776" w:type="dxa"/>
          </w:tcPr>
          <w:p w:rsidR="004F1CF7" w:rsidRPr="004F1CF7" w:rsidRDefault="004F1CF7" w:rsidP="00A26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104</w:t>
            </w:r>
          </w:p>
        </w:tc>
        <w:tc>
          <w:tcPr>
            <w:tcW w:w="1776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93</w:t>
            </w:r>
          </w:p>
        </w:tc>
        <w:tc>
          <w:tcPr>
            <w:tcW w:w="1740" w:type="dxa"/>
          </w:tcPr>
          <w:p w:rsidR="004F1CF7" w:rsidRPr="004F1CF7" w:rsidRDefault="002A7CDA" w:rsidP="001721AD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90</w:t>
            </w:r>
          </w:p>
        </w:tc>
      </w:tr>
      <w:tr w:rsidR="004F1CF7" w:rsidRPr="004F1CF7" w:rsidTr="004F1CF7">
        <w:tc>
          <w:tcPr>
            <w:tcW w:w="2503" w:type="dxa"/>
          </w:tcPr>
          <w:p w:rsidR="004F1CF7" w:rsidRPr="004F1CF7" w:rsidRDefault="004F1CF7" w:rsidP="001721AD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 xml:space="preserve">Количество </w:t>
            </w:r>
            <w:proofErr w:type="gramStart"/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4F1CF7">
              <w:rPr>
                <w:rFonts w:eastAsia="Calibri" w:cs="Times New Roman"/>
                <w:b/>
                <w:szCs w:val="24"/>
                <w:lang w:eastAsia="ru-RU"/>
              </w:rPr>
              <w:t xml:space="preserve">, </w:t>
            </w:r>
          </w:p>
          <w:p w:rsidR="004F1CF7" w:rsidRPr="004F1CF7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из них:</w:t>
            </w:r>
          </w:p>
        </w:tc>
        <w:tc>
          <w:tcPr>
            <w:tcW w:w="1776" w:type="dxa"/>
          </w:tcPr>
          <w:p w:rsidR="004F1CF7" w:rsidRP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1389 чел.</w:t>
            </w:r>
          </w:p>
        </w:tc>
        <w:tc>
          <w:tcPr>
            <w:tcW w:w="1776" w:type="dxa"/>
          </w:tcPr>
          <w:p w:rsidR="004F1CF7" w:rsidRP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1422 чел.</w:t>
            </w:r>
          </w:p>
        </w:tc>
        <w:tc>
          <w:tcPr>
            <w:tcW w:w="1776" w:type="dxa"/>
          </w:tcPr>
          <w:p w:rsidR="004F1CF7" w:rsidRP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F1CF7">
              <w:rPr>
                <w:rFonts w:eastAsia="Calibri" w:cs="Times New Roman"/>
                <w:szCs w:val="24"/>
                <w:lang w:eastAsia="ru-RU"/>
              </w:rPr>
              <w:t>1266 чел.</w:t>
            </w:r>
          </w:p>
        </w:tc>
        <w:tc>
          <w:tcPr>
            <w:tcW w:w="1740" w:type="dxa"/>
          </w:tcPr>
          <w:p w:rsidR="004F1CF7" w:rsidRPr="004F1CF7" w:rsidRDefault="002A7CDA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1270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6948E5">
              <w:rPr>
                <w:rFonts w:eastAsia="Calibri" w:cs="Times New Roman"/>
                <w:sz w:val="20"/>
                <w:szCs w:val="24"/>
                <w:lang w:eastAsia="ru-RU"/>
              </w:rPr>
              <w:t>дети дошкольного возраста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418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414 чел.</w:t>
            </w:r>
          </w:p>
        </w:tc>
        <w:tc>
          <w:tcPr>
            <w:tcW w:w="1776" w:type="dxa"/>
          </w:tcPr>
          <w:p w:rsidR="004F1CF7" w:rsidRDefault="004F1CF7" w:rsidP="00A33E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364 чел.</w:t>
            </w:r>
          </w:p>
        </w:tc>
        <w:tc>
          <w:tcPr>
            <w:tcW w:w="1740" w:type="dxa"/>
          </w:tcPr>
          <w:p w:rsidR="004F1CF7" w:rsidRDefault="002A7CDA" w:rsidP="00A33E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331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6948E5">
              <w:rPr>
                <w:rFonts w:eastAsia="Calibri" w:cs="Times New Roman"/>
                <w:sz w:val="20"/>
                <w:szCs w:val="24"/>
                <w:lang w:eastAsia="ru-RU"/>
              </w:rPr>
              <w:t>младшие школьники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530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490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429 чел.</w:t>
            </w:r>
          </w:p>
        </w:tc>
        <w:tc>
          <w:tcPr>
            <w:tcW w:w="1740" w:type="dxa"/>
          </w:tcPr>
          <w:p w:rsidR="004F1CF7" w:rsidRDefault="002A7CDA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401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6948E5">
              <w:rPr>
                <w:rFonts w:eastAsia="Calibri" w:cs="Times New Roman"/>
                <w:sz w:val="20"/>
                <w:szCs w:val="24"/>
                <w:lang w:eastAsia="ru-RU"/>
              </w:rPr>
              <w:t>школьники среднего звена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364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437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410 чел.</w:t>
            </w:r>
          </w:p>
        </w:tc>
        <w:tc>
          <w:tcPr>
            <w:tcW w:w="1740" w:type="dxa"/>
          </w:tcPr>
          <w:p w:rsidR="004F1CF7" w:rsidRDefault="002A7CDA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475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6948E5">
              <w:rPr>
                <w:rFonts w:eastAsia="Calibri" w:cs="Times New Roman"/>
                <w:sz w:val="20"/>
                <w:szCs w:val="24"/>
                <w:lang w:eastAsia="ru-RU"/>
              </w:rPr>
              <w:t>старшие школьники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77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81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63 чел.</w:t>
            </w:r>
          </w:p>
        </w:tc>
        <w:tc>
          <w:tcPr>
            <w:tcW w:w="1740" w:type="dxa"/>
          </w:tcPr>
          <w:p w:rsidR="004F1CF7" w:rsidRDefault="002A7CDA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63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rPr>
                <w:rFonts w:eastAsia="Calibri" w:cs="Times New Roman"/>
                <w:szCs w:val="24"/>
                <w:lang w:eastAsia="ru-RU"/>
              </w:rPr>
            </w:pPr>
            <w:r w:rsidRPr="006948E5">
              <w:rPr>
                <w:rFonts w:eastAsia="Calibri" w:cs="Times New Roman"/>
                <w:b/>
                <w:szCs w:val="24"/>
                <w:lang w:eastAsia="ru-RU"/>
              </w:rPr>
              <w:t>Дети «группы риска»</w:t>
            </w:r>
            <w:r>
              <w:rPr>
                <w:rFonts w:eastAsia="Calibri" w:cs="Times New Roman"/>
                <w:szCs w:val="24"/>
                <w:lang w:eastAsia="ru-RU"/>
              </w:rPr>
              <w:t>*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692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647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549 чел.</w:t>
            </w:r>
          </w:p>
        </w:tc>
        <w:tc>
          <w:tcPr>
            <w:tcW w:w="1740" w:type="dxa"/>
          </w:tcPr>
          <w:p w:rsidR="004F1CF7" w:rsidRDefault="006B3312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454</w:t>
            </w:r>
            <w:r w:rsidR="00C70D5D">
              <w:rPr>
                <w:rFonts w:eastAsia="Calibri" w:cs="Times New Roman"/>
                <w:szCs w:val="24"/>
                <w:lang w:eastAsia="ru-RU"/>
              </w:rPr>
              <w:t xml:space="preserve">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из неполных семей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146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136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106 чел.</w:t>
            </w:r>
          </w:p>
        </w:tc>
        <w:tc>
          <w:tcPr>
            <w:tcW w:w="1740" w:type="dxa"/>
          </w:tcPr>
          <w:p w:rsidR="004F1CF7" w:rsidRDefault="00C70D5D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58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из малообеспеченных семей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237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228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157 чел.</w:t>
            </w:r>
          </w:p>
        </w:tc>
        <w:tc>
          <w:tcPr>
            <w:tcW w:w="1740" w:type="dxa"/>
          </w:tcPr>
          <w:p w:rsidR="004F1CF7" w:rsidRDefault="00C70D5D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141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из многодетных семей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249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263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240 чел.</w:t>
            </w:r>
          </w:p>
        </w:tc>
        <w:tc>
          <w:tcPr>
            <w:tcW w:w="1740" w:type="dxa"/>
          </w:tcPr>
          <w:p w:rsidR="004F1CF7" w:rsidRDefault="00C70D5D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197 чел.</w:t>
            </w:r>
          </w:p>
        </w:tc>
      </w:tr>
      <w:tr w:rsidR="004F1CF7" w:rsidTr="004F1CF7">
        <w:tc>
          <w:tcPr>
            <w:tcW w:w="2503" w:type="dxa"/>
          </w:tcPr>
          <w:p w:rsidR="004F1CF7" w:rsidRPr="006948E5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опекаемые дети и дети-сироты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18 чел.</w:t>
            </w:r>
          </w:p>
        </w:tc>
        <w:tc>
          <w:tcPr>
            <w:tcW w:w="1740" w:type="dxa"/>
          </w:tcPr>
          <w:p w:rsidR="004F1CF7" w:rsidRDefault="00C70D5D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 чел.</w:t>
            </w:r>
          </w:p>
        </w:tc>
      </w:tr>
      <w:tr w:rsidR="004F1CF7" w:rsidTr="004F1CF7">
        <w:tc>
          <w:tcPr>
            <w:tcW w:w="2503" w:type="dxa"/>
          </w:tcPr>
          <w:p w:rsidR="004F1CF7" w:rsidRDefault="004F1CF7" w:rsidP="001721AD">
            <w:pPr>
              <w:widowControl w:val="0"/>
              <w:autoSpaceDE w:val="0"/>
              <w:autoSpaceDN w:val="0"/>
              <w:jc w:val="right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дети-инвалиды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44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37 чел.</w:t>
            </w:r>
          </w:p>
        </w:tc>
        <w:tc>
          <w:tcPr>
            <w:tcW w:w="1776" w:type="dxa"/>
          </w:tcPr>
          <w:p w:rsidR="004F1CF7" w:rsidRDefault="004F1CF7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28 чел.</w:t>
            </w:r>
          </w:p>
        </w:tc>
        <w:tc>
          <w:tcPr>
            <w:tcW w:w="1740" w:type="dxa"/>
          </w:tcPr>
          <w:p w:rsidR="004F1CF7" w:rsidRDefault="00C70D5D" w:rsidP="00F5302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24 чел.</w:t>
            </w:r>
          </w:p>
        </w:tc>
      </w:tr>
    </w:tbl>
    <w:p w:rsidR="001721AD" w:rsidRPr="00127524" w:rsidRDefault="001721AD" w:rsidP="001721AD">
      <w:pPr>
        <w:ind w:firstLine="567"/>
        <w:jc w:val="both"/>
        <w:rPr>
          <w:sz w:val="20"/>
        </w:rPr>
      </w:pPr>
      <w:r w:rsidRPr="00127524">
        <w:rPr>
          <w:sz w:val="20"/>
        </w:rPr>
        <w:t>*по данным, указанным в заявлениях  родителей/законных представителей обучающихся.</w:t>
      </w:r>
    </w:p>
    <w:p w:rsidR="001721AD" w:rsidRDefault="001721AD" w:rsidP="001721AD">
      <w:pPr>
        <w:ind w:firstLine="567"/>
        <w:jc w:val="both"/>
        <w:rPr>
          <w:b/>
        </w:rPr>
      </w:pPr>
      <w:r>
        <w:rPr>
          <w:b/>
        </w:rPr>
        <w:br w:type="page"/>
      </w:r>
    </w:p>
    <w:tbl>
      <w:tblPr>
        <w:tblW w:w="10196" w:type="dxa"/>
        <w:tblInd w:w="-8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0"/>
        <w:gridCol w:w="700"/>
        <w:gridCol w:w="11"/>
        <w:gridCol w:w="708"/>
        <w:gridCol w:w="717"/>
        <w:gridCol w:w="700"/>
        <w:gridCol w:w="700"/>
        <w:gridCol w:w="709"/>
        <w:gridCol w:w="708"/>
        <w:gridCol w:w="709"/>
        <w:gridCol w:w="709"/>
        <w:gridCol w:w="709"/>
        <w:gridCol w:w="708"/>
        <w:gridCol w:w="710"/>
      </w:tblGrid>
      <w:tr w:rsidR="00831EBE" w:rsidRPr="00954F54" w:rsidTr="00831EBE">
        <w:trPr>
          <w:trHeight w:val="325"/>
        </w:trPr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EBE" w:rsidRDefault="00831EBE" w:rsidP="001721A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EBE" w:rsidRDefault="00831EBE" w:rsidP="001721A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EBE" w:rsidRDefault="00831EBE" w:rsidP="001721A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40"/>
                <w:lang w:eastAsia="ru-RU"/>
              </w:rPr>
            </w:pPr>
            <w:r>
              <w:rPr>
                <w:b/>
                <w:bCs/>
                <w:sz w:val="23"/>
                <w:szCs w:val="23"/>
              </w:rPr>
              <w:br w:type="page"/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40"/>
                <w:lang w:eastAsia="ru-RU"/>
              </w:rPr>
              <w:t xml:space="preserve">Сравнительная таблица по годам </w:t>
            </w:r>
          </w:p>
        </w:tc>
      </w:tr>
      <w:tr w:rsidR="00831EBE" w:rsidRPr="00954F54" w:rsidTr="00831EBE">
        <w:trPr>
          <w:trHeight w:val="989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</w:tcBorders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Виды спорта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Кол-во групп </w:t>
            </w: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видам </w:t>
            </w:r>
          </w:p>
          <w:p w:rsidR="00831EBE" w:rsidRPr="004F1CF7" w:rsidRDefault="00831EBE" w:rsidP="001721AD">
            <w:pPr>
              <w:jc w:val="center"/>
              <w:rPr>
                <w:rFonts w:eastAsia="Times New Roman" w:cs="Times New Roman"/>
                <w:color w:val="FFFF99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</w:p>
        </w:tc>
        <w:tc>
          <w:tcPr>
            <w:tcW w:w="28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831EBE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 них девочек (гр.</w:t>
            </w: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6,7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,8,9</w:t>
            </w: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):</w:t>
            </w:r>
          </w:p>
        </w:tc>
      </w:tr>
      <w:tr w:rsidR="00831EBE" w:rsidRPr="00954F54" w:rsidTr="00831EBE">
        <w:trPr>
          <w:cantSplit/>
          <w:trHeight w:val="366"/>
        </w:trPr>
        <w:tc>
          <w:tcPr>
            <w:tcW w:w="1698" w:type="dxa"/>
            <w:gridSpan w:val="2"/>
            <w:vMerge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831EBE" w:rsidRPr="002259BB" w:rsidRDefault="00831EB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831EBE" w:rsidRPr="002259BB" w:rsidRDefault="00831EB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FFFFCC"/>
          </w:tcPr>
          <w:p w:rsidR="00831EBE" w:rsidRPr="002259BB" w:rsidRDefault="00831EB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CC"/>
          </w:tcPr>
          <w:p w:rsidR="00831EBE" w:rsidRPr="004F1CF7" w:rsidRDefault="00831EB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F1C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CCFFCC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CCFFCC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CCFFCC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CCFFCC"/>
          </w:tcPr>
          <w:p w:rsidR="00831EBE" w:rsidRPr="002259BB" w:rsidRDefault="00831EB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CCFF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259B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831EBE" w:rsidRPr="002259BB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831EBE" w:rsidRPr="002259BB" w:rsidRDefault="00831EB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FFFFFF" w:themeFill="background1"/>
          </w:tcPr>
          <w:p w:rsidR="00831EBE" w:rsidRPr="00954F54" w:rsidRDefault="00831EBE" w:rsidP="004F1C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</w:tcPr>
          <w:p w:rsidR="00831EBE" w:rsidRPr="00954F54" w:rsidRDefault="00831EBE" w:rsidP="004F1C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31EBE" w:rsidRPr="00954F54" w:rsidRDefault="00831EBE" w:rsidP="004F1C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</w:tcPr>
          <w:p w:rsidR="00831EBE" w:rsidRPr="00954F54" w:rsidRDefault="00831EBE" w:rsidP="004F1C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Баскетбол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Бокс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Голбол</w:t>
            </w:r>
            <w:proofErr w:type="spellEnd"/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Легк</w:t>
            </w:r>
            <w:proofErr w:type="gram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тлетика</w:t>
            </w:r>
            <w:proofErr w:type="spellEnd"/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Лыжные гонки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еннис</w:t>
            </w:r>
            <w:proofErr w:type="spellEnd"/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auto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CC"/>
          </w:tcPr>
          <w:p w:rsidR="00831EBE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FFFFCC"/>
          </w:tcPr>
          <w:p w:rsidR="00831EBE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FFFFCC"/>
          </w:tcPr>
          <w:p w:rsidR="00831EBE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CCFFCC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CFFCC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CCFFCC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CCFFCC"/>
          </w:tcPr>
          <w:p w:rsidR="00831EBE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CCFF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CCFF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CCFF"/>
          </w:tcPr>
          <w:p w:rsidR="00831EBE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FFCCFF"/>
          </w:tcPr>
          <w:p w:rsidR="00831EBE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Плавание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auto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Полиатлон</w:t>
            </w:r>
            <w:proofErr w:type="spellEnd"/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Самбо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auto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Фитнес-аэробика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D9D9D9" w:themeFill="background1" w:themeFillShade="D9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  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  <w:shd w:val="clear" w:color="auto" w:fill="auto"/>
          </w:tcPr>
          <w:p w:rsidR="00831EBE" w:rsidRPr="00954F54" w:rsidRDefault="00831EBE" w:rsidP="001721A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31EBE" w:rsidRPr="00954F54" w:rsidTr="00831EBE">
        <w:trPr>
          <w:trHeight w:val="325"/>
        </w:trPr>
        <w:tc>
          <w:tcPr>
            <w:tcW w:w="1698" w:type="dxa"/>
            <w:gridSpan w:val="2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54F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1" w:type="dxa"/>
            <w:gridSpan w:val="2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FFFFCC"/>
          </w:tcPr>
          <w:p w:rsidR="00831EBE" w:rsidRPr="00954F54" w:rsidRDefault="00831EB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7" w:type="dxa"/>
            <w:shd w:val="clear" w:color="auto" w:fill="FFFFCC"/>
          </w:tcPr>
          <w:p w:rsidR="00831EBE" w:rsidRPr="00954F54" w:rsidRDefault="00831EB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0" w:type="dxa"/>
            <w:shd w:val="clear" w:color="auto" w:fill="FFFFCC"/>
          </w:tcPr>
          <w:p w:rsidR="00831EBE" w:rsidRPr="00954F54" w:rsidRDefault="004A1B4E" w:rsidP="00A33E7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8" w:type="dxa"/>
            <w:shd w:val="clear" w:color="auto" w:fill="CCFFCC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709" w:type="dxa"/>
            <w:shd w:val="clear" w:color="auto" w:fill="CCFFCC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708" w:type="dxa"/>
            <w:shd w:val="clear" w:color="auto" w:fill="FFCCFF"/>
          </w:tcPr>
          <w:p w:rsidR="00831EBE" w:rsidRPr="00954F54" w:rsidRDefault="00831EBE" w:rsidP="002A7CD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10" w:type="dxa"/>
            <w:shd w:val="clear" w:color="auto" w:fill="FFCCFF"/>
          </w:tcPr>
          <w:p w:rsidR="00831EBE" w:rsidRPr="00954F54" w:rsidRDefault="004A1B4E" w:rsidP="001721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</w:tr>
    </w:tbl>
    <w:p w:rsidR="001721AD" w:rsidRDefault="001721AD" w:rsidP="001721AD">
      <w:pPr>
        <w:pStyle w:val="Default"/>
        <w:rPr>
          <w:b/>
        </w:rPr>
      </w:pPr>
    </w:p>
    <w:p w:rsidR="001721AD" w:rsidRDefault="001721AD" w:rsidP="001721AD">
      <w:pPr>
        <w:ind w:firstLine="567"/>
        <w:jc w:val="center"/>
        <w:rPr>
          <w:b/>
        </w:rPr>
        <w:sectPr w:rsidR="001721AD" w:rsidSect="001721AD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21AD" w:rsidRDefault="001721AD" w:rsidP="001721AD">
      <w:pPr>
        <w:tabs>
          <w:tab w:val="left" w:pos="0"/>
        </w:tabs>
        <w:spacing w:line="276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BA0FF1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Распределение контингента обучающихся по видам спорта, этапам подготовк</w:t>
      </w:r>
      <w:r w:rsidR="00831EBE">
        <w:rPr>
          <w:rFonts w:eastAsia="Times New Roman" w:cs="Times New Roman"/>
          <w:b/>
          <w:color w:val="000000"/>
          <w:szCs w:val="24"/>
          <w:lang w:eastAsia="ru-RU"/>
        </w:rPr>
        <w:t>и, полу и возрасту на 31.12.2024</w:t>
      </w:r>
      <w:r w:rsidRPr="00BA0FF1">
        <w:rPr>
          <w:rFonts w:eastAsia="Times New Roman" w:cs="Times New Roman"/>
          <w:b/>
          <w:color w:val="000000"/>
          <w:szCs w:val="24"/>
          <w:lang w:eastAsia="ru-RU"/>
        </w:rPr>
        <w:t xml:space="preserve"> г.</w:t>
      </w:r>
    </w:p>
    <w:tbl>
      <w:tblPr>
        <w:tblW w:w="15826" w:type="dxa"/>
        <w:tblInd w:w="-6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3"/>
        <w:gridCol w:w="992"/>
        <w:gridCol w:w="1418"/>
        <w:gridCol w:w="1276"/>
        <w:gridCol w:w="1275"/>
        <w:gridCol w:w="993"/>
        <w:gridCol w:w="992"/>
        <w:gridCol w:w="993"/>
        <w:gridCol w:w="710"/>
        <w:gridCol w:w="710"/>
        <w:gridCol w:w="851"/>
        <w:gridCol w:w="850"/>
        <w:gridCol w:w="694"/>
        <w:gridCol w:w="695"/>
        <w:gridCol w:w="694"/>
        <w:gridCol w:w="699"/>
      </w:tblGrid>
      <w:tr w:rsidR="00A26EF5" w:rsidRPr="003C5DFD" w:rsidTr="000872C9">
        <w:trPr>
          <w:trHeight w:val="325"/>
        </w:trPr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A26EF5" w:rsidRDefault="00A26EF5" w:rsidP="000872C9">
            <w:pPr>
              <w:jc w:val="center"/>
              <w:rPr>
                <w:b/>
                <w:bCs/>
                <w:iCs/>
                <w:sz w:val="28"/>
                <w:szCs w:val="4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A26EF5" w:rsidRDefault="00A26EF5" w:rsidP="000872C9">
            <w:pPr>
              <w:jc w:val="center"/>
              <w:rPr>
                <w:b/>
                <w:bCs/>
                <w:iCs/>
                <w:sz w:val="28"/>
                <w:szCs w:val="40"/>
              </w:rPr>
            </w:pPr>
          </w:p>
        </w:tc>
        <w:tc>
          <w:tcPr>
            <w:tcW w:w="13842" w:type="dxa"/>
            <w:gridSpan w:val="15"/>
            <w:tcBorders>
              <w:top w:val="nil"/>
              <w:left w:val="nil"/>
              <w:right w:val="nil"/>
            </w:tcBorders>
          </w:tcPr>
          <w:p w:rsidR="00A26EF5" w:rsidRDefault="00A26EF5" w:rsidP="00A26EF5">
            <w:pPr>
              <w:jc w:val="center"/>
              <w:rPr>
                <w:bCs/>
                <w:iCs/>
                <w:color w:val="002060"/>
                <w:sz w:val="18"/>
                <w:szCs w:val="40"/>
              </w:rPr>
            </w:pPr>
          </w:p>
          <w:p w:rsidR="00A26EF5" w:rsidRPr="003C5DFD" w:rsidRDefault="00A26EF5" w:rsidP="00A26EF5">
            <w:pPr>
              <w:jc w:val="center"/>
              <w:rPr>
                <w:bCs/>
                <w:iCs/>
                <w:color w:val="002060"/>
                <w:sz w:val="18"/>
                <w:szCs w:val="40"/>
              </w:rPr>
            </w:pPr>
          </w:p>
        </w:tc>
      </w:tr>
      <w:tr w:rsidR="00A26EF5" w:rsidRPr="003C5DFD" w:rsidTr="000872C9">
        <w:trPr>
          <w:trHeight w:val="325"/>
        </w:trPr>
        <w:tc>
          <w:tcPr>
            <w:tcW w:w="1984" w:type="dxa"/>
            <w:gridSpan w:val="2"/>
            <w:vMerge w:val="restart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Виды спорта</w:t>
            </w:r>
          </w:p>
        </w:tc>
        <w:tc>
          <w:tcPr>
            <w:tcW w:w="992" w:type="dxa"/>
            <w:vMerge w:val="restart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Кол-во групп</w:t>
            </w:r>
          </w:p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по видам </w:t>
            </w:r>
          </w:p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спорта</w:t>
            </w:r>
          </w:p>
        </w:tc>
        <w:tc>
          <w:tcPr>
            <w:tcW w:w="8367" w:type="dxa"/>
            <w:gridSpan w:val="8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Количество учащихся по этапам подготовки (чел.):</w:t>
            </w:r>
          </w:p>
        </w:tc>
        <w:tc>
          <w:tcPr>
            <w:tcW w:w="4483" w:type="dxa"/>
            <w:gridSpan w:val="6"/>
            <w:tcBorders>
              <w:right w:val="single" w:sz="4" w:space="0" w:color="auto"/>
            </w:tcBorders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Из них (гр.8):</w:t>
            </w:r>
          </w:p>
        </w:tc>
      </w:tr>
      <w:tr w:rsidR="00A26EF5" w:rsidRPr="003C5DFD" w:rsidTr="000872C9">
        <w:trPr>
          <w:trHeight w:val="208"/>
        </w:trPr>
        <w:tc>
          <w:tcPr>
            <w:tcW w:w="1984" w:type="dxa"/>
            <w:gridSpan w:val="2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Спортивно-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оздорови-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тельный</w:t>
            </w:r>
          </w:p>
        </w:tc>
        <w:tc>
          <w:tcPr>
            <w:tcW w:w="2551" w:type="dxa"/>
            <w:gridSpan w:val="2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Начальной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подготовки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Учебно-тренировочный</w:t>
            </w:r>
          </w:p>
        </w:tc>
        <w:tc>
          <w:tcPr>
            <w:tcW w:w="1703" w:type="dxa"/>
            <w:gridSpan w:val="2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Спортивного совершенствования</w:t>
            </w:r>
          </w:p>
        </w:tc>
        <w:tc>
          <w:tcPr>
            <w:tcW w:w="710" w:type="dxa"/>
            <w:vMerge w:val="restart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Всего мальчиков</w:t>
            </w:r>
          </w:p>
        </w:tc>
        <w:tc>
          <w:tcPr>
            <w:tcW w:w="850" w:type="dxa"/>
            <w:vMerge w:val="restart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Всего девочек</w:t>
            </w:r>
          </w:p>
        </w:tc>
        <w:tc>
          <w:tcPr>
            <w:tcW w:w="2782" w:type="dxa"/>
            <w:gridSpan w:val="4"/>
            <w:tcBorders>
              <w:right w:val="single" w:sz="4" w:space="0" w:color="auto"/>
            </w:tcBorders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Количество детей по возрастным группам:</w:t>
            </w:r>
          </w:p>
        </w:tc>
      </w:tr>
      <w:tr w:rsidR="00A26EF5" w:rsidRPr="003C5DFD" w:rsidTr="000872C9">
        <w:trPr>
          <w:cantSplit/>
          <w:trHeight w:val="1503"/>
        </w:trPr>
        <w:tc>
          <w:tcPr>
            <w:tcW w:w="1984" w:type="dxa"/>
            <w:gridSpan w:val="2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 xml:space="preserve">1 года 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обучения</w:t>
            </w:r>
          </w:p>
        </w:tc>
        <w:tc>
          <w:tcPr>
            <w:tcW w:w="1275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 xml:space="preserve">Свыше 1 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года</w:t>
            </w:r>
          </w:p>
        </w:tc>
        <w:tc>
          <w:tcPr>
            <w:tcW w:w="993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 xml:space="preserve">1 года 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</w:t>
            </w:r>
            <w:r w:rsidRPr="003C5DFD">
              <w:rPr>
                <w:sz w:val="16"/>
                <w:szCs w:val="16"/>
              </w:rPr>
              <w:t>чения</w:t>
            </w:r>
          </w:p>
        </w:tc>
        <w:tc>
          <w:tcPr>
            <w:tcW w:w="992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 xml:space="preserve">Свыше 1 </w:t>
            </w:r>
          </w:p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года</w:t>
            </w:r>
          </w:p>
        </w:tc>
        <w:tc>
          <w:tcPr>
            <w:tcW w:w="993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года обучения</w:t>
            </w:r>
          </w:p>
        </w:tc>
        <w:tc>
          <w:tcPr>
            <w:tcW w:w="710" w:type="dxa"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Свыше года </w:t>
            </w:r>
          </w:p>
        </w:tc>
        <w:tc>
          <w:tcPr>
            <w:tcW w:w="710" w:type="dxa"/>
            <w:vMerge/>
          </w:tcPr>
          <w:p w:rsidR="00A26EF5" w:rsidRPr="003C5DFD" w:rsidRDefault="00A26EF5" w:rsidP="00087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</w:t>
            </w:r>
            <w:r w:rsidRPr="003C5DFD">
              <w:rPr>
                <w:sz w:val="16"/>
                <w:szCs w:val="16"/>
              </w:rPr>
              <w:t>ники</w:t>
            </w:r>
          </w:p>
        </w:tc>
        <w:tc>
          <w:tcPr>
            <w:tcW w:w="695" w:type="dxa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Младшие школьники</w:t>
            </w:r>
          </w:p>
        </w:tc>
        <w:tc>
          <w:tcPr>
            <w:tcW w:w="694" w:type="dxa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C5DFD">
              <w:rPr>
                <w:sz w:val="16"/>
                <w:szCs w:val="16"/>
              </w:rPr>
              <w:t>Среднее звено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A26EF5" w:rsidRPr="003C5DFD" w:rsidRDefault="00A26EF5" w:rsidP="000872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Старшеклас</w:t>
            </w:r>
            <w:r w:rsidRPr="003C5DFD">
              <w:rPr>
                <w:sz w:val="16"/>
                <w:szCs w:val="16"/>
              </w:rPr>
              <w:t>сники</w:t>
            </w:r>
          </w:p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</w:tr>
      <w:tr w:rsidR="00A26EF5" w:rsidRPr="003C5DFD" w:rsidTr="000872C9">
        <w:trPr>
          <w:trHeight w:val="325"/>
        </w:trPr>
        <w:tc>
          <w:tcPr>
            <w:tcW w:w="1984" w:type="dxa"/>
            <w:gridSpan w:val="2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11</w:t>
            </w:r>
          </w:p>
        </w:tc>
        <w:tc>
          <w:tcPr>
            <w:tcW w:w="695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shd w:val="clear" w:color="auto" w:fill="auto"/>
          </w:tcPr>
          <w:p w:rsidR="00A26EF5" w:rsidRPr="003C5DFD" w:rsidRDefault="00A26EF5" w:rsidP="000872C9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14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Баскетбол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8D375E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8D375E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39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Бокс </w:t>
            </w:r>
          </w:p>
        </w:tc>
        <w:tc>
          <w:tcPr>
            <w:tcW w:w="992" w:type="dxa"/>
          </w:tcPr>
          <w:p w:rsidR="00B675AC" w:rsidRPr="00CF2FC2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</w:t>
            </w:r>
          </w:p>
        </w:tc>
        <w:tc>
          <w:tcPr>
            <w:tcW w:w="992" w:type="dxa"/>
          </w:tcPr>
          <w:p w:rsidR="00B675AC" w:rsidRPr="00346322" w:rsidRDefault="00B675AC" w:rsidP="00B675AC">
            <w:pPr>
              <w:jc w:val="center"/>
              <w:rPr>
                <w:szCs w:val="24"/>
              </w:rPr>
            </w:pPr>
            <w:r w:rsidRPr="00346322">
              <w:rPr>
                <w:szCs w:val="24"/>
              </w:rPr>
              <w:t>1/8</w:t>
            </w: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15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12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Волейбол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32BB1" w:rsidRDefault="00B675AC" w:rsidP="00B675AC">
            <w:pPr>
              <w:jc w:val="center"/>
              <w:rPr>
                <w:szCs w:val="24"/>
              </w:rPr>
            </w:pPr>
            <w:r w:rsidRPr="00332BB1">
              <w:rPr>
                <w:szCs w:val="24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proofErr w:type="spellStart"/>
            <w:r w:rsidRPr="003C5DFD">
              <w:rPr>
                <w:sz w:val="20"/>
                <w:szCs w:val="20"/>
              </w:rPr>
              <w:t>Голбол</w:t>
            </w:r>
            <w:proofErr w:type="spellEnd"/>
          </w:p>
        </w:tc>
        <w:tc>
          <w:tcPr>
            <w:tcW w:w="992" w:type="dxa"/>
          </w:tcPr>
          <w:p w:rsidR="00B675AC" w:rsidRPr="00332BB1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275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Дзюдо</w:t>
            </w:r>
          </w:p>
        </w:tc>
        <w:tc>
          <w:tcPr>
            <w:tcW w:w="992" w:type="dxa"/>
          </w:tcPr>
          <w:p w:rsidR="00B675AC" w:rsidRPr="007B281E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75AC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2/33</w:t>
            </w: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proofErr w:type="spellStart"/>
            <w:r w:rsidRPr="003C5DFD">
              <w:rPr>
                <w:sz w:val="20"/>
                <w:szCs w:val="20"/>
              </w:rPr>
              <w:t>Наст.теннис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584628" w:rsidRDefault="00B675AC" w:rsidP="00B675AC">
            <w:pPr>
              <w:jc w:val="center"/>
              <w:rPr>
                <w:szCs w:val="24"/>
              </w:rPr>
            </w:pPr>
            <w:r w:rsidRPr="00584628">
              <w:rPr>
                <w:szCs w:val="24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39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ОФП</w:t>
            </w:r>
          </w:p>
        </w:tc>
        <w:tc>
          <w:tcPr>
            <w:tcW w:w="992" w:type="dxa"/>
          </w:tcPr>
          <w:p w:rsidR="00B675AC" w:rsidRPr="0039400B" w:rsidRDefault="00B675AC" w:rsidP="00B675AC">
            <w:pPr>
              <w:jc w:val="center"/>
              <w:rPr>
                <w:szCs w:val="24"/>
              </w:rPr>
            </w:pPr>
            <w:r w:rsidRPr="0039400B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151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4/60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90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130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37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</w:t>
            </w:r>
          </w:p>
        </w:tc>
      </w:tr>
      <w:tr w:rsidR="00B675AC" w:rsidRPr="003C5DFD" w:rsidTr="00F03C3B">
        <w:trPr>
          <w:trHeight w:val="182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Пауэрлифтинг</w:t>
            </w:r>
          </w:p>
        </w:tc>
        <w:tc>
          <w:tcPr>
            <w:tcW w:w="992" w:type="dxa"/>
          </w:tcPr>
          <w:p w:rsidR="00B675AC" w:rsidRPr="00960FE3" w:rsidRDefault="00B675AC" w:rsidP="00B675AC">
            <w:pPr>
              <w:jc w:val="center"/>
              <w:rPr>
                <w:szCs w:val="24"/>
              </w:rPr>
            </w:pPr>
            <w:r w:rsidRPr="00960FE3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75AC" w:rsidRPr="00415102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2/27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10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Плавание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960FE3" w:rsidRDefault="00B675AC" w:rsidP="00B675AC">
            <w:pPr>
              <w:jc w:val="center"/>
              <w:rPr>
                <w:szCs w:val="24"/>
              </w:rPr>
            </w:pPr>
            <w:r w:rsidRPr="00960FE3">
              <w:rPr>
                <w:szCs w:val="24"/>
              </w:rPr>
              <w:t>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9/180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223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144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58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172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128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9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proofErr w:type="spellStart"/>
            <w:r w:rsidRPr="003C5DFD">
              <w:rPr>
                <w:sz w:val="20"/>
                <w:szCs w:val="20"/>
              </w:rPr>
              <w:t>Полиатлон</w:t>
            </w:r>
            <w:proofErr w:type="spellEnd"/>
          </w:p>
        </w:tc>
        <w:tc>
          <w:tcPr>
            <w:tcW w:w="992" w:type="dxa"/>
          </w:tcPr>
          <w:p w:rsidR="00B675AC" w:rsidRPr="00227B7A" w:rsidRDefault="00B675AC" w:rsidP="00B675AC">
            <w:pPr>
              <w:jc w:val="center"/>
              <w:rPr>
                <w:szCs w:val="24"/>
              </w:rPr>
            </w:pPr>
            <w:r w:rsidRPr="00227B7A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2/38</w:t>
            </w: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26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31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8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Самбо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2360DA" w:rsidRDefault="00B675AC" w:rsidP="00B675AC">
            <w:pPr>
              <w:jc w:val="center"/>
              <w:rPr>
                <w:szCs w:val="24"/>
              </w:rPr>
            </w:pPr>
            <w:r w:rsidRPr="002360DA">
              <w:rPr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227B7A" w:rsidRDefault="00B675AC" w:rsidP="00B675AC">
            <w:pPr>
              <w:jc w:val="center"/>
              <w:rPr>
                <w:szCs w:val="24"/>
              </w:rPr>
            </w:pPr>
            <w:r w:rsidRPr="00227B7A">
              <w:rPr>
                <w:szCs w:val="24"/>
              </w:rPr>
              <w:t>1/18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7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Фитнес-аэробика</w:t>
            </w:r>
          </w:p>
        </w:tc>
        <w:tc>
          <w:tcPr>
            <w:tcW w:w="992" w:type="dxa"/>
          </w:tcPr>
          <w:p w:rsidR="00B675AC" w:rsidRPr="00DF0884" w:rsidRDefault="00B675AC" w:rsidP="00B675AC">
            <w:pPr>
              <w:jc w:val="center"/>
              <w:rPr>
                <w:szCs w:val="24"/>
              </w:rPr>
            </w:pPr>
            <w:r w:rsidRPr="00DF0884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275" w:type="dxa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2/20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75AC" w:rsidRPr="002360DA" w:rsidRDefault="00B675AC" w:rsidP="00B675AC">
            <w:pPr>
              <w:jc w:val="center"/>
              <w:rPr>
                <w:szCs w:val="24"/>
              </w:rPr>
            </w:pPr>
            <w:r w:rsidRPr="002360DA">
              <w:rPr>
                <w:szCs w:val="24"/>
              </w:rPr>
              <w:t>1/9</w:t>
            </w: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36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28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5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 xml:space="preserve">Футбол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2360DA" w:rsidRDefault="00B675AC" w:rsidP="00B67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3/69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 w:rsidRPr="002360DA">
              <w:rPr>
                <w:szCs w:val="24"/>
              </w:rPr>
              <w:t>1/</w:t>
            </w:r>
            <w:r>
              <w:rPr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18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83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48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</w:tcPr>
          <w:p w:rsidR="00B675AC" w:rsidRPr="003C5DFD" w:rsidRDefault="00B675AC" w:rsidP="00B675AC">
            <w:pPr>
              <w:rPr>
                <w:sz w:val="20"/>
                <w:szCs w:val="20"/>
              </w:rPr>
            </w:pPr>
            <w:r w:rsidRPr="003C5DFD">
              <w:rPr>
                <w:sz w:val="20"/>
                <w:szCs w:val="20"/>
              </w:rPr>
              <w:t>Шашки</w:t>
            </w:r>
          </w:p>
        </w:tc>
        <w:tc>
          <w:tcPr>
            <w:tcW w:w="992" w:type="dxa"/>
          </w:tcPr>
          <w:p w:rsidR="00B675AC" w:rsidRPr="000F3F1F" w:rsidRDefault="00B675AC" w:rsidP="00B675AC">
            <w:pPr>
              <w:jc w:val="center"/>
              <w:rPr>
                <w:szCs w:val="24"/>
              </w:rPr>
            </w:pPr>
            <w:r w:rsidRPr="000F3F1F">
              <w:rPr>
                <w:szCs w:val="24"/>
              </w:rPr>
              <w:t>16</w:t>
            </w:r>
          </w:p>
        </w:tc>
        <w:tc>
          <w:tcPr>
            <w:tcW w:w="1418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13/126</w:t>
            </w:r>
          </w:p>
        </w:tc>
        <w:tc>
          <w:tcPr>
            <w:tcW w:w="1276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1275" w:type="dxa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1/10</w:t>
            </w:r>
          </w:p>
        </w:tc>
        <w:tc>
          <w:tcPr>
            <w:tcW w:w="993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992" w:type="dxa"/>
          </w:tcPr>
          <w:p w:rsidR="00B675AC" w:rsidRPr="003C5DFD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125</w:t>
            </w:r>
          </w:p>
        </w:tc>
        <w:tc>
          <w:tcPr>
            <w:tcW w:w="695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31</w:t>
            </w:r>
          </w:p>
        </w:tc>
        <w:tc>
          <w:tcPr>
            <w:tcW w:w="694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sz w:val="20"/>
                <w:szCs w:val="20"/>
              </w:rPr>
              <w:t>-</w:t>
            </w:r>
          </w:p>
        </w:tc>
      </w:tr>
      <w:tr w:rsidR="00B675AC" w:rsidRPr="003C5DFD" w:rsidTr="00F03C3B">
        <w:trPr>
          <w:trHeight w:val="325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3C5DF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CE0337" w:rsidRDefault="00B675AC" w:rsidP="00B675AC">
            <w:pPr>
              <w:jc w:val="center"/>
              <w:rPr>
                <w:b/>
                <w:szCs w:val="24"/>
              </w:rPr>
            </w:pPr>
            <w:r w:rsidRPr="00CE0337">
              <w:rPr>
                <w:b/>
                <w:szCs w:val="24"/>
              </w:rPr>
              <w:t>90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42/478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6/98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28/473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5AC" w:rsidRPr="003C5DFD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11/176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70159E" w:rsidRDefault="00B675AC" w:rsidP="00B6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1270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675AC" w:rsidRPr="00B675AC" w:rsidRDefault="00B675AC" w:rsidP="00B675AC">
            <w:pPr>
              <w:jc w:val="center"/>
              <w:rPr>
                <w:b/>
                <w:sz w:val="20"/>
                <w:szCs w:val="20"/>
              </w:rPr>
            </w:pPr>
            <w:r w:rsidRPr="00B675AC">
              <w:rPr>
                <w:b/>
                <w:sz w:val="20"/>
                <w:szCs w:val="20"/>
              </w:rPr>
              <w:t>63</w:t>
            </w:r>
          </w:p>
        </w:tc>
      </w:tr>
    </w:tbl>
    <w:p w:rsidR="00A26EF5" w:rsidRPr="00BA0FF1" w:rsidRDefault="00A26EF5" w:rsidP="001721AD">
      <w:pPr>
        <w:tabs>
          <w:tab w:val="left" w:pos="0"/>
        </w:tabs>
        <w:spacing w:line="276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1721AD" w:rsidRDefault="001721AD" w:rsidP="001721AD">
      <w:pPr>
        <w:tabs>
          <w:tab w:val="left" w:pos="0"/>
        </w:tabs>
        <w:spacing w:line="276" w:lineRule="auto"/>
        <w:ind w:firstLine="709"/>
        <w:jc w:val="center"/>
        <w:rPr>
          <w:rFonts w:eastAsia="Times New Roman" w:cs="Times New Roman"/>
          <w:color w:val="FF0000"/>
          <w:szCs w:val="24"/>
          <w:lang w:eastAsia="ru-RU"/>
        </w:rPr>
      </w:pPr>
    </w:p>
    <w:p w:rsidR="001721AD" w:rsidRDefault="001721AD" w:rsidP="00DA7482">
      <w:pPr>
        <w:rPr>
          <w:b/>
        </w:rPr>
        <w:sectPr w:rsidR="001721AD" w:rsidSect="001721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21AD" w:rsidRDefault="001721AD" w:rsidP="00172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Выводы: </w:t>
      </w:r>
    </w:p>
    <w:p w:rsidR="001721AD" w:rsidRDefault="001721AD" w:rsidP="001721AD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39A7">
        <w:rPr>
          <w:sz w:val="23"/>
          <w:szCs w:val="23"/>
        </w:rPr>
        <w:t xml:space="preserve">На дополнительных общеобразовательных программах в </w:t>
      </w:r>
      <w:r w:rsidR="00E72994">
        <w:rPr>
          <w:sz w:val="23"/>
          <w:szCs w:val="23"/>
        </w:rPr>
        <w:t xml:space="preserve">ДЮСШ </w:t>
      </w:r>
      <w:r w:rsidR="008839A7">
        <w:rPr>
          <w:sz w:val="23"/>
          <w:szCs w:val="23"/>
        </w:rPr>
        <w:t>обучаются дети</w:t>
      </w:r>
      <w:r>
        <w:rPr>
          <w:sz w:val="23"/>
          <w:szCs w:val="23"/>
        </w:rPr>
        <w:t xml:space="preserve"> возрасте от 5 до 18 лет;  </w:t>
      </w:r>
    </w:p>
    <w:p w:rsidR="001721AD" w:rsidRPr="00141075" w:rsidRDefault="001721AD" w:rsidP="001721AD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41075">
        <w:rPr>
          <w:color w:val="auto"/>
          <w:sz w:val="23"/>
          <w:szCs w:val="23"/>
        </w:rPr>
        <w:t>-</w:t>
      </w:r>
      <w:r w:rsidR="008839A7">
        <w:rPr>
          <w:color w:val="auto"/>
          <w:sz w:val="23"/>
          <w:szCs w:val="23"/>
        </w:rPr>
        <w:t xml:space="preserve"> Количество обучающихся за последние четыре года</w:t>
      </w:r>
      <w:r w:rsidR="008E530C">
        <w:rPr>
          <w:color w:val="auto"/>
          <w:sz w:val="23"/>
          <w:szCs w:val="23"/>
        </w:rPr>
        <w:t xml:space="preserve"> на оптимальном уровне, что </w:t>
      </w:r>
      <w:r w:rsidR="008E530C" w:rsidRPr="00141075">
        <w:rPr>
          <w:color w:val="auto"/>
          <w:sz w:val="23"/>
          <w:szCs w:val="23"/>
        </w:rPr>
        <w:t>говорит о востребованности ДЮСШ в области физической культуры и спорта.</w:t>
      </w:r>
    </w:p>
    <w:p w:rsidR="001721AD" w:rsidRDefault="001721AD" w:rsidP="001721AD">
      <w:pPr>
        <w:ind w:firstLine="567"/>
        <w:jc w:val="center"/>
        <w:rPr>
          <w:b/>
        </w:rPr>
      </w:pPr>
    </w:p>
    <w:p w:rsidR="001721AD" w:rsidRPr="00BF51A7" w:rsidRDefault="001721AD" w:rsidP="001721AD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3.2. Сведения о реализуемых дополнительных общеобразовательных программах</w:t>
      </w:r>
    </w:p>
    <w:p w:rsidR="001721AD" w:rsidRPr="00BF51A7" w:rsidRDefault="001721AD" w:rsidP="001721AD">
      <w:pPr>
        <w:ind w:firstLine="567"/>
        <w:jc w:val="center"/>
        <w:rPr>
          <w:b/>
          <w:sz w:val="23"/>
          <w:szCs w:val="23"/>
        </w:rPr>
      </w:pPr>
    </w:p>
    <w:p w:rsidR="001721AD" w:rsidRPr="002259BB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Дополнительные общеобразовательные </w:t>
      </w:r>
      <w:r>
        <w:rPr>
          <w:sz w:val="23"/>
          <w:szCs w:val="23"/>
        </w:rPr>
        <w:t>общеразвивающие</w:t>
      </w:r>
      <w:r w:rsidRPr="00BF51A7">
        <w:rPr>
          <w:sz w:val="23"/>
          <w:szCs w:val="23"/>
        </w:rPr>
        <w:t xml:space="preserve"> программы Гаврилов-Ямской ДЮСШ разработаны в соответствии с Законом Российской Федерации «Об образовании в Российской Федерации» от 29 декабря 2012 г. № 273-ФЗ, </w:t>
      </w:r>
      <w:r>
        <w:rPr>
          <w:sz w:val="23"/>
          <w:szCs w:val="23"/>
        </w:rPr>
        <w:t>Приказом от 27 июля 2022 г. №</w:t>
      </w:r>
      <w:r w:rsidRPr="002259BB">
        <w:rPr>
          <w:sz w:val="23"/>
          <w:szCs w:val="23"/>
        </w:rPr>
        <w:t xml:space="preserve"> 629</w:t>
      </w:r>
      <w:r>
        <w:rPr>
          <w:sz w:val="23"/>
          <w:szCs w:val="23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Количество часов, отводимых на освоение программы на этапе обучения, соответствует утвержденному учебному плану ДЮСШ и рабочей программе тренера-преподавателя.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Структура рабочих программ включает следующие компоненты: титульный лист; пояснительная записка; требования к уровню подготовки обучающихся; содержание программы учебного предмета; формы и средства контроля; календарно-тематическое планирование; перечень учебно-</w:t>
      </w:r>
      <w:r>
        <w:rPr>
          <w:sz w:val="23"/>
          <w:szCs w:val="23"/>
        </w:rPr>
        <w:t>методических средств обучения; контрольно-переводные нормативы и испытания.</w:t>
      </w:r>
    </w:p>
    <w:p w:rsidR="001721AD" w:rsidRPr="00BF51A7" w:rsidRDefault="00F03C3B" w:rsidP="001721AD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>
        <w:rPr>
          <w:rFonts w:eastAsia="Calibri" w:cs="Times New Roman"/>
          <w:sz w:val="23"/>
          <w:szCs w:val="23"/>
          <w:lang w:eastAsia="ru-RU"/>
        </w:rPr>
        <w:t>В течение 2024</w:t>
      </w:r>
      <w:r w:rsidR="001721AD" w:rsidRPr="00BF51A7">
        <w:rPr>
          <w:rFonts w:eastAsia="Calibri" w:cs="Times New Roman"/>
          <w:sz w:val="23"/>
          <w:szCs w:val="23"/>
          <w:lang w:eastAsia="ru-RU"/>
        </w:rPr>
        <w:t xml:space="preserve"> учебного года</w:t>
      </w:r>
      <w:r w:rsidR="006D21FC">
        <w:rPr>
          <w:rFonts w:eastAsia="Calibri" w:cs="Times New Roman"/>
          <w:sz w:val="23"/>
          <w:szCs w:val="23"/>
          <w:lang w:eastAsia="ru-RU"/>
        </w:rPr>
        <w:t xml:space="preserve"> в учреждении реализовывалось 3</w:t>
      </w:r>
      <w:r w:rsidR="006D21FC" w:rsidRPr="006D21FC">
        <w:rPr>
          <w:rFonts w:eastAsia="Calibri" w:cs="Times New Roman"/>
          <w:sz w:val="23"/>
          <w:szCs w:val="23"/>
          <w:lang w:eastAsia="ru-RU"/>
        </w:rPr>
        <w:t>8</w:t>
      </w:r>
      <w:r w:rsidR="001721AD" w:rsidRPr="00BF51A7">
        <w:rPr>
          <w:rFonts w:eastAsia="Calibri" w:cs="Times New Roman"/>
          <w:sz w:val="23"/>
          <w:szCs w:val="23"/>
          <w:lang w:eastAsia="ru-RU"/>
        </w:rPr>
        <w:t xml:space="preserve"> дополнит</w:t>
      </w:r>
      <w:r w:rsidR="006D21FC">
        <w:rPr>
          <w:rFonts w:eastAsia="Calibri" w:cs="Times New Roman"/>
          <w:sz w:val="23"/>
          <w:szCs w:val="23"/>
          <w:lang w:eastAsia="ru-RU"/>
        </w:rPr>
        <w:t>ельных общеобразовательных общеразвивающих</w:t>
      </w:r>
      <w:r w:rsidR="001721AD" w:rsidRPr="00BF51A7">
        <w:rPr>
          <w:rFonts w:eastAsia="Calibri" w:cs="Times New Roman"/>
          <w:sz w:val="23"/>
          <w:szCs w:val="23"/>
          <w:lang w:eastAsia="ru-RU"/>
        </w:rPr>
        <w:t xml:space="preserve"> программ физкультурно-спортивной направленности. </w:t>
      </w:r>
    </w:p>
    <w:p w:rsidR="001721AD" w:rsidRDefault="001721AD" w:rsidP="001721AD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  <w:r w:rsidRPr="00E01DE5">
        <w:rPr>
          <w:rFonts w:eastAsia="Calibri" w:cs="Times New Roman"/>
          <w:i/>
          <w:szCs w:val="28"/>
          <w:lang w:eastAsia="ru-RU"/>
        </w:rPr>
        <w:t>Перечень реализуемых  образовательных программ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851"/>
        <w:gridCol w:w="1842"/>
        <w:gridCol w:w="1559"/>
        <w:gridCol w:w="850"/>
        <w:gridCol w:w="709"/>
        <w:gridCol w:w="709"/>
      </w:tblGrid>
      <w:tr w:rsidR="00DA7482" w:rsidRPr="00935F38" w:rsidTr="00DA7482"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№ </w:t>
            </w:r>
            <w:proofErr w:type="gramStart"/>
            <w:r w:rsidRPr="00935F38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935F38">
              <w:rPr>
                <w:rFonts w:eastAsia="Times New Roman"/>
                <w:sz w:val="18"/>
                <w:szCs w:val="18"/>
              </w:rPr>
              <w:t>/п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ФИО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тренера-преподавателя, работающего по программе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Группа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Возраст </w:t>
            </w:r>
            <w:proofErr w:type="gramStart"/>
            <w:r w:rsidRPr="00935F38">
              <w:rPr>
                <w:rFonts w:eastAsia="Times New Roman"/>
                <w:sz w:val="18"/>
                <w:szCs w:val="18"/>
              </w:rPr>
              <w:t>занимаю-</w:t>
            </w:r>
            <w:proofErr w:type="spellStart"/>
            <w:r w:rsidRPr="00935F38">
              <w:rPr>
                <w:rFonts w:eastAsia="Times New Roman"/>
                <w:sz w:val="18"/>
                <w:szCs w:val="18"/>
              </w:rPr>
              <w:t>щихся</w:t>
            </w:r>
            <w:proofErr w:type="spellEnd"/>
            <w:proofErr w:type="gramEnd"/>
          </w:p>
        </w:tc>
      </w:tr>
      <w:tr w:rsidR="00DA7482" w:rsidRPr="00935F38" w:rsidTr="00DA7482">
        <w:trPr>
          <w:trHeight w:val="440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общеразвивающая программа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>«Баскетбол»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Граевский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А.В.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</w:t>
            </w:r>
            <w:proofErr w:type="gramStart"/>
            <w:r w:rsidRPr="00935F38">
              <w:rPr>
                <w:rFonts w:eastAsia="Times New Roman"/>
                <w:sz w:val="20"/>
              </w:rPr>
              <w:t>П-</w:t>
            </w:r>
            <w:proofErr w:type="gramEnd"/>
            <w:r w:rsidRPr="00935F38">
              <w:rPr>
                <w:rFonts w:eastAsia="Times New Roman"/>
                <w:sz w:val="20"/>
              </w:rPr>
              <w:t xml:space="preserve"> св.2х лет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11 лет 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10-17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</w:tc>
      </w:tr>
      <w:tr w:rsidR="00DA7482" w:rsidRPr="00935F38" w:rsidTr="00DA7482">
        <w:trPr>
          <w:trHeight w:val="535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Виноградов М.Н.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УТГ-2го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20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«Бокс»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Костенко Н.А.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УТГ-3го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7 лет 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7-17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</w:tc>
      </w:tr>
      <w:tr w:rsidR="00DA7482" w:rsidRPr="00935F38" w:rsidTr="00DA7482">
        <w:trPr>
          <w:trHeight w:val="12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УТГ-1го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68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68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85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Туценко</w:t>
            </w:r>
            <w:proofErr w:type="spellEnd"/>
            <w:r>
              <w:rPr>
                <w:rFonts w:eastAsia="Times New Roman"/>
                <w:sz w:val="20"/>
              </w:rPr>
              <w:t xml:space="preserve"> М.А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УТГ-1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643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«Волейбол Г»</w:t>
            </w:r>
          </w:p>
        </w:tc>
        <w:tc>
          <w:tcPr>
            <w:tcW w:w="851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Гуренко А.А.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ГНП-св.2 лет</w:t>
            </w: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3 года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13-17</w:t>
            </w:r>
            <w:r w:rsidRPr="00935F38">
              <w:rPr>
                <w:rFonts w:eastAsia="Times New Roman"/>
                <w:sz w:val="20"/>
              </w:rPr>
              <w:t>лет</w:t>
            </w:r>
          </w:p>
        </w:tc>
      </w:tr>
      <w:tr w:rsidR="00DA7482" w:rsidRPr="00935F38" w:rsidTr="00DA7482">
        <w:trPr>
          <w:trHeight w:val="724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i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</w:t>
            </w:r>
            <w:proofErr w:type="spellStart"/>
            <w:r w:rsidRPr="00935F38">
              <w:rPr>
                <w:rFonts w:eastAsia="Times New Roman"/>
                <w:b/>
                <w:sz w:val="18"/>
                <w:szCs w:val="18"/>
              </w:rPr>
              <w:t>Голбол</w:t>
            </w:r>
            <w:proofErr w:type="spell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Виноградов М.Н.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</w:t>
            </w:r>
            <w:r>
              <w:rPr>
                <w:rFonts w:eastAsia="Times New Roman"/>
                <w:sz w:val="20"/>
              </w:rPr>
              <w:t>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10 лет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12-15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</w:tc>
      </w:tr>
      <w:tr w:rsidR="00DA7482" w:rsidRPr="00935F38" w:rsidTr="00DA7482">
        <w:trPr>
          <w:trHeight w:val="253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3545" w:type="dxa"/>
            <w:vMerge w:val="restart"/>
          </w:tcPr>
          <w:p w:rsidR="00DA7482" w:rsidRPr="00E02770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E02770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E02770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E02770">
              <w:rPr>
                <w:rFonts w:eastAsia="Times New Roman"/>
                <w:b/>
                <w:sz w:val="18"/>
                <w:szCs w:val="18"/>
              </w:rPr>
              <w:t>«Дзюдо»</w:t>
            </w:r>
          </w:p>
          <w:p w:rsidR="00DA7482" w:rsidRPr="00E02770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Колесов Е.В.</w:t>
            </w:r>
          </w:p>
        </w:tc>
        <w:tc>
          <w:tcPr>
            <w:tcW w:w="1559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 xml:space="preserve">УТГ- </w:t>
            </w:r>
            <w:r w:rsidRPr="00E02770">
              <w:rPr>
                <w:rFonts w:eastAsia="Times New Roman"/>
                <w:sz w:val="20"/>
                <w:lang w:val="en-US"/>
              </w:rPr>
              <w:t>4</w:t>
            </w:r>
            <w:proofErr w:type="spellStart"/>
            <w:r w:rsidRPr="00E02770">
              <w:rPr>
                <w:rFonts w:eastAsia="Times New Roman"/>
                <w:sz w:val="20"/>
              </w:rPr>
              <w:t>го</w:t>
            </w:r>
            <w:proofErr w:type="spellEnd"/>
          </w:p>
        </w:tc>
        <w:tc>
          <w:tcPr>
            <w:tcW w:w="850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15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 лет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7-17</w:t>
            </w:r>
            <w:r w:rsidRPr="00935F38">
              <w:rPr>
                <w:rFonts w:eastAsia="Times New Roman"/>
                <w:sz w:val="20"/>
              </w:rPr>
              <w:t xml:space="preserve">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лет</w:t>
            </w:r>
          </w:p>
        </w:tc>
      </w:tr>
      <w:tr w:rsidR="00DA7482" w:rsidRPr="00935F38" w:rsidTr="00DA7482">
        <w:trPr>
          <w:trHeight w:val="12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E02770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УТГ-2го</w:t>
            </w:r>
          </w:p>
        </w:tc>
        <w:tc>
          <w:tcPr>
            <w:tcW w:w="850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15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4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E02770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E02770">
              <w:rPr>
                <w:rFonts w:eastAsia="Times New Roman"/>
                <w:sz w:val="20"/>
              </w:rPr>
              <w:t>ГНП-3го</w:t>
            </w:r>
          </w:p>
        </w:tc>
        <w:tc>
          <w:tcPr>
            <w:tcW w:w="850" w:type="dxa"/>
          </w:tcPr>
          <w:p w:rsidR="00DA7482" w:rsidRPr="00E02770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56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«Настольный теннис Ф»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22CD6">
              <w:rPr>
                <w:rFonts w:eastAsia="Times New Roman"/>
                <w:sz w:val="20"/>
              </w:rPr>
              <w:t>Фролов Ю.А.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</w:t>
            </w:r>
            <w:r>
              <w:rPr>
                <w:rFonts w:eastAsia="Times New Roman"/>
                <w:sz w:val="20"/>
              </w:rPr>
              <w:t>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22CD6">
              <w:rPr>
                <w:rFonts w:eastAsia="Times New Roman"/>
                <w:sz w:val="20"/>
              </w:rPr>
              <w:t>3 года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  <w:r w:rsidRPr="00922CD6">
              <w:rPr>
                <w:rFonts w:eastAsia="Times New Roman"/>
                <w:sz w:val="20"/>
              </w:rPr>
              <w:t>-16 лет</w:t>
            </w:r>
          </w:p>
        </w:tc>
      </w:tr>
      <w:tr w:rsidR="00DA7482" w:rsidRPr="00935F38" w:rsidTr="00DA7482">
        <w:trPr>
          <w:trHeight w:val="322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СОГ-3го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95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«Настольный теннис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 xml:space="preserve"> С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Скребкова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М.В.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ГНП-4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 года</w:t>
            </w: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9-17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лет</w:t>
            </w:r>
          </w:p>
        </w:tc>
      </w:tr>
      <w:tr w:rsidR="00DA7482" w:rsidRPr="00935F38" w:rsidTr="00DA7482">
        <w:trPr>
          <w:trHeight w:val="239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общеразвивающая программа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>«Общая физическая подготовка для  младших школьников М»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8E530C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Туценк</w:t>
            </w:r>
            <w:r w:rsidR="00DA7482">
              <w:rPr>
                <w:rFonts w:eastAsia="Times New Roman"/>
                <w:sz w:val="20"/>
              </w:rPr>
              <w:t>о</w:t>
            </w:r>
            <w:proofErr w:type="spellEnd"/>
            <w:r w:rsidR="00DA7482" w:rsidRPr="00935F38">
              <w:rPr>
                <w:rFonts w:eastAsia="Times New Roman"/>
                <w:sz w:val="20"/>
              </w:rPr>
              <w:t xml:space="preserve"> М.А.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 xml:space="preserve">го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4 года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8-11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лет </w:t>
            </w:r>
          </w:p>
        </w:tc>
      </w:tr>
      <w:tr w:rsidR="00DA7482" w:rsidRPr="00935F38" w:rsidTr="00DA7482">
        <w:trPr>
          <w:trHeight w:val="345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9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общеразвивающая программа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 xml:space="preserve">«Общая физическая подготовка для  школьников 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>Р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Рыжакова Н.Ю.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ГНП-3го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4 года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10-15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лет </w:t>
            </w:r>
          </w:p>
        </w:tc>
      </w:tr>
      <w:tr w:rsidR="00DA7482" w:rsidRPr="00935F38" w:rsidTr="00DA7482">
        <w:trPr>
          <w:trHeight w:val="308"/>
        </w:trPr>
        <w:tc>
          <w:tcPr>
            <w:tcW w:w="567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3545" w:type="dxa"/>
            <w:vMerge w:val="restart"/>
          </w:tcPr>
          <w:p w:rsidR="00DA7482" w:rsidRPr="00E03EF5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E03EF5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E03EF5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E03EF5">
              <w:rPr>
                <w:rFonts w:eastAsia="Times New Roman"/>
                <w:b/>
                <w:sz w:val="18"/>
                <w:szCs w:val="18"/>
              </w:rPr>
              <w:t>«Пауэрлифтинг»</w:t>
            </w:r>
          </w:p>
        </w:tc>
        <w:tc>
          <w:tcPr>
            <w:tcW w:w="851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Рубцов Д.</w:t>
            </w:r>
            <w:proofErr w:type="gramStart"/>
            <w:r>
              <w:rPr>
                <w:rFonts w:eastAsia="Times New Roman"/>
                <w:sz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 года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14-17лет</w:t>
            </w:r>
          </w:p>
        </w:tc>
      </w:tr>
      <w:tr w:rsidR="00DA7482" w:rsidRPr="00935F38" w:rsidTr="00DA7482">
        <w:trPr>
          <w:trHeight w:val="307"/>
        </w:trPr>
        <w:tc>
          <w:tcPr>
            <w:tcW w:w="567" w:type="dxa"/>
            <w:vMerge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E03EF5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21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3545" w:type="dxa"/>
            <w:vMerge w:val="restart"/>
          </w:tcPr>
          <w:p w:rsidR="00DA7482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«Плавание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 xml:space="preserve"> К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rPr>
                <w:rFonts w:eastAsia="Times New Roman"/>
                <w:sz w:val="6"/>
                <w:szCs w:val="6"/>
              </w:rPr>
            </w:pPr>
            <w:r w:rsidRPr="00935F38">
              <w:rPr>
                <w:rFonts w:eastAsia="Times New Roman"/>
                <w:sz w:val="20"/>
              </w:rPr>
              <w:t>К</w:t>
            </w:r>
            <w:r>
              <w:rPr>
                <w:rFonts w:eastAsia="Times New Roman"/>
                <w:sz w:val="20"/>
              </w:rPr>
              <w:t>оротков А.И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УТГ</w:t>
            </w:r>
            <w:r>
              <w:rPr>
                <w:rFonts w:eastAsia="Times New Roman"/>
                <w:sz w:val="18"/>
                <w:szCs w:val="18"/>
              </w:rPr>
              <w:t>- 2го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8 лет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6-17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21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6"/>
                <w:szCs w:val="6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Ксенофонтова Е.А.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УТГ-</w:t>
            </w:r>
            <w:r>
              <w:rPr>
                <w:rFonts w:eastAsia="Times New Roman"/>
                <w:sz w:val="18"/>
                <w:szCs w:val="18"/>
              </w:rPr>
              <w:t>5го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15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42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УТГ-2го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35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34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Морозков В.М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ГНП-4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34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5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«Плавание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 xml:space="preserve"> С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Соловьёва Н.В.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ГНП-3го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 года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6,6-14 лет</w:t>
            </w:r>
          </w:p>
        </w:tc>
      </w:tr>
      <w:tr w:rsidR="00DA7482" w:rsidRPr="00935F38" w:rsidTr="00DA7482">
        <w:trPr>
          <w:trHeight w:val="294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Cs w:val="24"/>
              </w:rPr>
            </w:pPr>
            <w:r w:rsidRPr="00935F38">
              <w:rPr>
                <w:rFonts w:eastAsia="Times New Roman"/>
                <w:sz w:val="20"/>
              </w:rPr>
              <w:t>ГНП-2го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94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Рубцов Д.В.</w:t>
            </w:r>
          </w:p>
          <w:p w:rsidR="00DA7482" w:rsidRPr="0066052D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ГНП-3го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«Плавание»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Поздняков В.Н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</w:t>
            </w:r>
            <w:r>
              <w:rPr>
                <w:rFonts w:eastAsia="Times New Roman"/>
                <w:sz w:val="20"/>
              </w:rPr>
              <w:t xml:space="preserve"> </w:t>
            </w:r>
            <w:r w:rsidRPr="00935F38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 года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6,6-17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63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63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Ерыкова</w:t>
            </w:r>
            <w:proofErr w:type="spellEnd"/>
            <w:r>
              <w:rPr>
                <w:rFonts w:eastAsia="Times New Roman"/>
                <w:sz w:val="20"/>
              </w:rPr>
              <w:t xml:space="preserve"> А.</w:t>
            </w:r>
            <w:proofErr w:type="gramStart"/>
            <w:r>
              <w:rPr>
                <w:rFonts w:eastAsia="Times New Roman"/>
                <w:sz w:val="20"/>
              </w:rPr>
              <w:t>П</w:t>
            </w:r>
            <w:proofErr w:type="gramEnd"/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ГНП-1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63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Рубцов Д.В.</w:t>
            </w:r>
          </w:p>
          <w:p w:rsidR="00DA7482" w:rsidRPr="0066052D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ГНП-4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Коротков А.И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6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программа - дополнительная общеразвивающая программа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>"Плавание для детей дошкольного возраста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 xml:space="preserve"> С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Соловьева Н.В.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 № 1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5-7 лет</w:t>
            </w:r>
          </w:p>
        </w:tc>
      </w:tr>
      <w:tr w:rsidR="00DA7482" w:rsidRPr="00935F38" w:rsidTr="00DA7482">
        <w:trPr>
          <w:trHeight w:val="27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 № 2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 № 3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07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15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программа - дополнительная общеразвивающая программа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>"Плавание д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ля детей дошкольного возраста 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 w:rsidRPr="00935F38">
              <w:rPr>
                <w:rFonts w:eastAsia="Times New Roman"/>
                <w:sz w:val="20"/>
              </w:rPr>
              <w:t>Морозков В.М.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СОГ-1го/</w:t>
            </w:r>
            <w:proofErr w:type="spellStart"/>
            <w:r w:rsidRPr="00935F38">
              <w:rPr>
                <w:rFonts w:eastAsia="Times New Roman"/>
                <w:sz w:val="20"/>
              </w:rPr>
              <w:t>дошк</w:t>
            </w:r>
            <w:proofErr w:type="spellEnd"/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 года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5-7 лет</w:t>
            </w:r>
          </w:p>
        </w:tc>
      </w:tr>
      <w:tr w:rsidR="00DA7482" w:rsidRPr="00935F38" w:rsidTr="00DA7482">
        <w:trPr>
          <w:trHeight w:val="20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C1057A" w:rsidRDefault="00DA7482" w:rsidP="00F03C3B">
            <w:pPr>
              <w:jc w:val="center"/>
              <w:rPr>
                <w:rFonts w:eastAsia="Times New Roman"/>
                <w:b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Default="00DA7482" w:rsidP="00F03C3B">
            <w:pPr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СОГ-2</w:t>
            </w:r>
            <w:r w:rsidRPr="00935F38">
              <w:rPr>
                <w:rFonts w:eastAsia="Times New Roman"/>
                <w:sz w:val="20"/>
              </w:rPr>
              <w:t>го/</w:t>
            </w:r>
            <w:proofErr w:type="spellStart"/>
            <w:r w:rsidRPr="00935F38">
              <w:rPr>
                <w:rFonts w:eastAsia="Times New Roman"/>
                <w:sz w:val="20"/>
              </w:rPr>
              <w:t>дошк</w:t>
            </w:r>
            <w:proofErr w:type="spellEnd"/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47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Ерыкова</w:t>
            </w:r>
            <w:proofErr w:type="spellEnd"/>
            <w:r>
              <w:rPr>
                <w:rFonts w:eastAsia="Times New Roman"/>
                <w:sz w:val="20"/>
              </w:rPr>
              <w:t xml:space="preserve"> А.</w:t>
            </w:r>
            <w:proofErr w:type="gramStart"/>
            <w:r>
              <w:rPr>
                <w:rFonts w:eastAsia="Times New Roman"/>
                <w:sz w:val="20"/>
              </w:rPr>
              <w:t>П</w:t>
            </w:r>
            <w:proofErr w:type="gramEnd"/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СОГ-2го/</w:t>
            </w:r>
            <w:proofErr w:type="spellStart"/>
            <w:r>
              <w:rPr>
                <w:rFonts w:eastAsia="Times New Roman"/>
                <w:sz w:val="20"/>
              </w:rPr>
              <w:t>дошк</w:t>
            </w:r>
            <w:proofErr w:type="spellEnd"/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49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16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«Плавание для детей с ограниченными возможностями»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Виноградов М.Н.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20"/>
              </w:rPr>
              <w:t>СОГ</w:t>
            </w:r>
            <w:r>
              <w:rPr>
                <w:rFonts w:eastAsia="Times New Roman"/>
                <w:sz w:val="16"/>
                <w:szCs w:val="16"/>
              </w:rPr>
              <w:t>-8</w:t>
            </w:r>
            <w:r w:rsidRPr="00935F38">
              <w:rPr>
                <w:rFonts w:eastAsia="Times New Roman"/>
                <w:sz w:val="16"/>
                <w:szCs w:val="16"/>
              </w:rPr>
              <w:t>го/</w:t>
            </w:r>
            <w:proofErr w:type="spellStart"/>
            <w:r w:rsidRPr="00935F38">
              <w:rPr>
                <w:rFonts w:eastAsia="Times New Roman"/>
                <w:sz w:val="16"/>
                <w:szCs w:val="16"/>
              </w:rPr>
              <w:t>инвОВЗ</w:t>
            </w:r>
            <w:proofErr w:type="spellEnd"/>
            <w:r w:rsidRPr="00935F3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5 лет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5-15 лет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427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17</w:t>
            </w:r>
          </w:p>
        </w:tc>
        <w:tc>
          <w:tcPr>
            <w:tcW w:w="3545" w:type="dxa"/>
            <w:vMerge w:val="restart"/>
          </w:tcPr>
          <w:p w:rsidR="00DA7482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</w:t>
            </w:r>
            <w:proofErr w:type="spellStart"/>
            <w:r w:rsidRPr="00935F38">
              <w:rPr>
                <w:rFonts w:eastAsia="Times New Roman"/>
                <w:b/>
                <w:sz w:val="18"/>
                <w:szCs w:val="18"/>
              </w:rPr>
              <w:t>Полиатлон</w:t>
            </w:r>
            <w:proofErr w:type="spellEnd"/>
            <w:r w:rsidRPr="00935F38">
              <w:rPr>
                <w:rFonts w:eastAsia="Times New Roman"/>
                <w:b/>
                <w:sz w:val="18"/>
                <w:szCs w:val="18"/>
              </w:rPr>
              <w:t>»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Сорокин А.В.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УТГ-6го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10 лет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7-17</w:t>
            </w:r>
            <w:r w:rsidRPr="00935F38">
              <w:rPr>
                <w:rFonts w:eastAsia="Times New Roman"/>
                <w:sz w:val="20"/>
              </w:rPr>
              <w:t xml:space="preserve">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лет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345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ГНП-св.2х лет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358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Барашкова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О.А.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СОГ-3го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358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Ерыкова</w:t>
            </w:r>
            <w:proofErr w:type="spellEnd"/>
            <w:r>
              <w:rPr>
                <w:rFonts w:eastAsia="Times New Roman"/>
                <w:sz w:val="20"/>
              </w:rPr>
              <w:t xml:space="preserve"> А.</w:t>
            </w:r>
            <w:proofErr w:type="gramStart"/>
            <w:r>
              <w:rPr>
                <w:rFonts w:eastAsia="Times New Roman"/>
                <w:sz w:val="20"/>
              </w:rPr>
              <w:t>П</w:t>
            </w:r>
            <w:proofErr w:type="gramEnd"/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77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18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общеразвивающая программа 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«Самбо»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Малков А.Л.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7 лет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7-17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лет</w:t>
            </w:r>
          </w:p>
        </w:tc>
      </w:tr>
      <w:tr w:rsidR="00DA7482" w:rsidRPr="00935F38" w:rsidTr="00DA7482">
        <w:trPr>
          <w:trHeight w:val="237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ГНП-.2го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8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4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4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96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19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  <w:r w:rsidRPr="00935F38">
              <w:rPr>
                <w:rFonts w:eastAsia="Times New Roman"/>
                <w:b/>
                <w:sz w:val="18"/>
                <w:szCs w:val="18"/>
              </w:rPr>
              <w:t xml:space="preserve"> «Фитнес-аэробика»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Хрипкова И.А.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</w:t>
            </w:r>
            <w:r>
              <w:rPr>
                <w:rFonts w:eastAsia="Times New Roman"/>
                <w:sz w:val="20"/>
              </w:rPr>
              <w:t>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 года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7-17 лет </w:t>
            </w:r>
          </w:p>
        </w:tc>
      </w:tr>
      <w:tr w:rsidR="00DA7482" w:rsidRPr="00935F38" w:rsidTr="00DA7482">
        <w:trPr>
          <w:trHeight w:val="28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8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286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404544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404544">
              <w:rPr>
                <w:rFonts w:eastAsia="Times New Roman"/>
                <w:sz w:val="20"/>
              </w:rPr>
              <w:t>Ковалева А.А.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A658F9" w:rsidTr="00DA7482">
        <w:trPr>
          <w:trHeight w:val="926"/>
        </w:trPr>
        <w:tc>
          <w:tcPr>
            <w:tcW w:w="567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</w:t>
            </w:r>
          </w:p>
        </w:tc>
        <w:tc>
          <w:tcPr>
            <w:tcW w:w="3545" w:type="dxa"/>
          </w:tcPr>
          <w:p w:rsidR="00DA7482" w:rsidRPr="00404544" w:rsidRDefault="00DA7482" w:rsidP="00F03C3B">
            <w:pPr>
              <w:pStyle w:val="ad"/>
              <w:spacing w:line="0" w:lineRule="atLeast"/>
            </w:pPr>
            <w:r>
              <w:rPr>
                <w:color w:val="000000"/>
                <w:sz w:val="18"/>
                <w:szCs w:val="18"/>
              </w:rPr>
              <w:t>Дополнительная общеобразовательная общеразвивающая 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«Фитнес-аэробика для детей дошкольного возраста»</w:t>
            </w:r>
          </w:p>
        </w:tc>
        <w:tc>
          <w:tcPr>
            <w:tcW w:w="851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404544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404544">
              <w:rPr>
                <w:rFonts w:eastAsia="Times New Roman"/>
                <w:sz w:val="20"/>
              </w:rPr>
              <w:t>Ковалева А.А.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404544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 w:rsidRPr="00404544">
              <w:rPr>
                <w:rFonts w:eastAsia="Times New Roman"/>
                <w:sz w:val="20"/>
              </w:rPr>
              <w:t>СОГ-3го</w:t>
            </w:r>
          </w:p>
          <w:p w:rsidR="00DA7482" w:rsidRPr="00404544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5-6 лет</w:t>
            </w:r>
          </w:p>
        </w:tc>
      </w:tr>
      <w:tr w:rsidR="00DA7482" w:rsidRPr="00A658F9" w:rsidTr="00DA7482">
        <w:trPr>
          <w:trHeight w:val="155"/>
        </w:trPr>
        <w:tc>
          <w:tcPr>
            <w:tcW w:w="567" w:type="dxa"/>
            <w:vMerge w:val="restart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21</w:t>
            </w:r>
          </w:p>
        </w:tc>
        <w:tc>
          <w:tcPr>
            <w:tcW w:w="3545" w:type="dxa"/>
            <w:vMerge w:val="restart"/>
          </w:tcPr>
          <w:p w:rsidR="00DA7482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  <w:p w:rsidR="00DA7482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  <w:p w:rsidR="00DA7482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  <w:p w:rsidR="00DA7482" w:rsidRPr="002E089B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2E089B">
              <w:rPr>
                <w:rFonts w:eastAsia="Times New Roman"/>
                <w:sz w:val="18"/>
                <w:szCs w:val="18"/>
              </w:rPr>
              <w:t xml:space="preserve">Дополнительная общеобразовательная </w:t>
            </w:r>
            <w:r w:rsidRPr="002E089B">
              <w:rPr>
                <w:rFonts w:eastAsia="Times New Roman"/>
                <w:sz w:val="18"/>
                <w:szCs w:val="18"/>
              </w:rPr>
              <w:lastRenderedPageBreak/>
              <w:t>общеразвивающая программа</w:t>
            </w:r>
          </w:p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2E089B">
              <w:rPr>
                <w:rFonts w:eastAsia="Times New Roman"/>
                <w:b/>
                <w:sz w:val="18"/>
                <w:szCs w:val="18"/>
              </w:rPr>
              <w:t>«Футбол»</w:t>
            </w:r>
          </w:p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lastRenderedPageBreak/>
              <w:t>МЗ</w:t>
            </w:r>
          </w:p>
        </w:tc>
        <w:tc>
          <w:tcPr>
            <w:tcW w:w="1842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Клюев В.В.</w:t>
            </w:r>
          </w:p>
        </w:tc>
        <w:tc>
          <w:tcPr>
            <w:tcW w:w="1559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ГНП-1</w:t>
            </w:r>
            <w:r w:rsidRPr="002E089B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lastRenderedPageBreak/>
              <w:t xml:space="preserve">7 лет 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6</w:t>
            </w:r>
            <w:r w:rsidRPr="002E089B">
              <w:rPr>
                <w:rFonts w:eastAsia="Times New Roman"/>
                <w:sz w:val="20"/>
              </w:rPr>
              <w:t>-17 лет</w:t>
            </w:r>
          </w:p>
        </w:tc>
      </w:tr>
      <w:tr w:rsidR="00DA7482" w:rsidRPr="00A658F9" w:rsidTr="00DA7482">
        <w:trPr>
          <w:trHeight w:val="155"/>
        </w:trPr>
        <w:tc>
          <w:tcPr>
            <w:tcW w:w="567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СОГ-2го</w:t>
            </w:r>
          </w:p>
        </w:tc>
        <w:tc>
          <w:tcPr>
            <w:tcW w:w="850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</w:tr>
      <w:tr w:rsidR="00DA7482" w:rsidRPr="00A658F9" w:rsidTr="00DA7482">
        <w:trPr>
          <w:trHeight w:val="75"/>
        </w:trPr>
        <w:tc>
          <w:tcPr>
            <w:tcW w:w="567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Марчуков Н.</w:t>
            </w:r>
            <w:proofErr w:type="gramStart"/>
            <w:r>
              <w:rPr>
                <w:rFonts w:eastAsia="Times New Roman"/>
                <w:sz w:val="20"/>
              </w:rPr>
              <w:t>С</w:t>
            </w:r>
            <w:proofErr w:type="gramEnd"/>
          </w:p>
        </w:tc>
        <w:tc>
          <w:tcPr>
            <w:tcW w:w="1559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ГНП-3го</w:t>
            </w:r>
          </w:p>
        </w:tc>
        <w:tc>
          <w:tcPr>
            <w:tcW w:w="850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</w:tr>
      <w:tr w:rsidR="00DA7482" w:rsidRPr="00A658F9" w:rsidTr="00DA7482">
        <w:trPr>
          <w:trHeight w:val="204"/>
        </w:trPr>
        <w:tc>
          <w:tcPr>
            <w:tcW w:w="567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СОГ-1го№2</w:t>
            </w:r>
          </w:p>
        </w:tc>
        <w:tc>
          <w:tcPr>
            <w:tcW w:w="850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</w:tr>
      <w:tr w:rsidR="00DA7482" w:rsidRPr="00A658F9" w:rsidTr="00DA7482">
        <w:trPr>
          <w:trHeight w:val="204"/>
        </w:trPr>
        <w:tc>
          <w:tcPr>
            <w:tcW w:w="567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Полетаев А.</w:t>
            </w:r>
            <w:proofErr w:type="gramStart"/>
            <w:r>
              <w:rPr>
                <w:rFonts w:eastAsia="Times New Roman"/>
                <w:sz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ГНП-2го</w:t>
            </w: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</w:tr>
      <w:tr w:rsidR="00DA7482" w:rsidRPr="00A658F9" w:rsidTr="00DA7482">
        <w:trPr>
          <w:trHeight w:val="224"/>
        </w:trPr>
        <w:tc>
          <w:tcPr>
            <w:tcW w:w="567" w:type="dxa"/>
            <w:vMerge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2E089B">
              <w:rPr>
                <w:rFonts w:eastAsia="Times New Roman"/>
                <w:sz w:val="20"/>
              </w:rPr>
              <w:t>Шалавин</w:t>
            </w:r>
            <w:proofErr w:type="spellEnd"/>
            <w:r w:rsidRPr="002E089B">
              <w:rPr>
                <w:rFonts w:eastAsia="Times New Roman"/>
                <w:sz w:val="20"/>
              </w:rPr>
              <w:t xml:space="preserve"> А.Н.</w:t>
            </w: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УТГ-1го</w:t>
            </w:r>
          </w:p>
        </w:tc>
        <w:tc>
          <w:tcPr>
            <w:tcW w:w="850" w:type="dxa"/>
          </w:tcPr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A658F9" w:rsidRDefault="00DA7482" w:rsidP="00F03C3B">
            <w:pPr>
              <w:jc w:val="center"/>
              <w:rPr>
                <w:rFonts w:eastAsia="Times New Roman"/>
                <w:color w:val="FF0000"/>
                <w:sz w:val="20"/>
              </w:rPr>
            </w:pPr>
          </w:p>
        </w:tc>
      </w:tr>
      <w:tr w:rsidR="00DA7482" w:rsidRPr="00A658F9" w:rsidTr="00DA7482">
        <w:trPr>
          <w:trHeight w:val="224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22</w:t>
            </w:r>
          </w:p>
        </w:tc>
        <w:tc>
          <w:tcPr>
            <w:tcW w:w="3545" w:type="dxa"/>
          </w:tcPr>
          <w:p w:rsidR="00DA7482" w:rsidRPr="00CA1EFA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CA1EFA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2E089B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CA1EFA">
              <w:rPr>
                <w:rFonts w:eastAsia="Times New Roman"/>
                <w:b/>
                <w:sz w:val="18"/>
                <w:szCs w:val="18"/>
              </w:rPr>
              <w:t>«Футбол для детей дошкольного возраста»</w:t>
            </w:r>
          </w:p>
        </w:tc>
        <w:tc>
          <w:tcPr>
            <w:tcW w:w="851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2E089B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Марчуков Н.</w:t>
            </w:r>
            <w:proofErr w:type="gramStart"/>
            <w:r>
              <w:rPr>
                <w:rFonts w:eastAsia="Times New Roman"/>
                <w:sz w:val="20"/>
              </w:rPr>
              <w:t>С</w:t>
            </w:r>
            <w:proofErr w:type="gramEnd"/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2E089B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СОГ-1го</w:t>
            </w:r>
          </w:p>
        </w:tc>
        <w:tc>
          <w:tcPr>
            <w:tcW w:w="850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CA1EFA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CA1EFA"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CA1EFA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5-6лет</w:t>
            </w:r>
          </w:p>
        </w:tc>
      </w:tr>
      <w:tr w:rsidR="00DA7482" w:rsidRPr="00935F38" w:rsidTr="00DA7482">
        <w:trPr>
          <w:trHeight w:val="108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23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«Шашки»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Сопиев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С.М.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УТГ-1</w:t>
            </w:r>
            <w:r w:rsidRPr="00935F38">
              <w:rPr>
                <w:rFonts w:eastAsia="Times New Roman"/>
                <w:sz w:val="20"/>
              </w:rPr>
              <w:t>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9 лет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6-17</w:t>
            </w:r>
            <w:r w:rsidRPr="00935F38">
              <w:rPr>
                <w:rFonts w:eastAsia="Times New Roman"/>
                <w:sz w:val="20"/>
              </w:rPr>
              <w:t xml:space="preserve"> лет </w:t>
            </w:r>
          </w:p>
        </w:tc>
      </w:tr>
      <w:tr w:rsidR="00DA7482" w:rsidRPr="00935F38" w:rsidTr="00DA7482">
        <w:trPr>
          <w:trHeight w:val="152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МЗ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ГНП-2го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470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</w:t>
            </w:r>
            <w:r w:rsidRPr="00935F38">
              <w:rPr>
                <w:rFonts w:eastAsia="Times New Roman"/>
                <w:sz w:val="20"/>
              </w:rPr>
              <w:t>МЗ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ГНП-1</w:t>
            </w:r>
            <w:r w:rsidRPr="00935F38">
              <w:rPr>
                <w:rFonts w:eastAsia="Times New Roman"/>
                <w:sz w:val="20"/>
              </w:rPr>
              <w:t xml:space="preserve">го 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4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52"/>
        </w:trPr>
        <w:tc>
          <w:tcPr>
            <w:tcW w:w="567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24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«Шашки для детей дошкольного возраста»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Сопиев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С.М.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СОГ-1го № 9</w:t>
            </w:r>
            <w:r w:rsidRPr="00935F38">
              <w:rPr>
                <w:rFonts w:eastAsia="Times New Roman"/>
                <w:sz w:val="20"/>
              </w:rPr>
              <w:t>/д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5-7 лет</w:t>
            </w:r>
          </w:p>
        </w:tc>
      </w:tr>
      <w:tr w:rsidR="00DA7482" w:rsidRPr="00935F38" w:rsidTr="00DA7482">
        <w:trPr>
          <w:trHeight w:val="152"/>
        </w:trPr>
        <w:tc>
          <w:tcPr>
            <w:tcW w:w="567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СОГ-1го № 10</w:t>
            </w:r>
            <w:r w:rsidRPr="00935F38">
              <w:rPr>
                <w:rFonts w:eastAsia="Times New Roman"/>
                <w:sz w:val="20"/>
              </w:rPr>
              <w:t>/д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333"/>
        </w:trPr>
        <w:tc>
          <w:tcPr>
            <w:tcW w:w="567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25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«Общая физическая подготовка с элементами единобо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>рств дл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я детей дошкольного возраста» (авторская)</w:t>
            </w:r>
            <w:r>
              <w:rPr>
                <w:rFonts w:eastAsia="Times New Roman"/>
                <w:b/>
                <w:sz w:val="18"/>
                <w:szCs w:val="18"/>
              </w:rPr>
              <w:t>2№6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br/>
              <w:t>С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Малков А.Л.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 № 1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6-7</w:t>
            </w:r>
            <w:r w:rsidRPr="00935F38">
              <w:rPr>
                <w:rFonts w:eastAsia="Times New Roman"/>
                <w:sz w:val="20"/>
              </w:rPr>
              <w:t xml:space="preserve"> лет</w:t>
            </w:r>
          </w:p>
        </w:tc>
      </w:tr>
      <w:tr w:rsidR="00DA7482" w:rsidRPr="00935F38" w:rsidTr="00DA7482">
        <w:trPr>
          <w:trHeight w:val="333"/>
        </w:trPr>
        <w:tc>
          <w:tcPr>
            <w:tcW w:w="567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26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«Общая физическая подготовка с элементами единобо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>рств дл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я детей дошкольного возраста» (авторская)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2№14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br/>
              <w:t>С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Малков А.Л</w:t>
            </w:r>
          </w:p>
        </w:tc>
        <w:tc>
          <w:tcPr>
            <w:tcW w:w="1559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 № 2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518"/>
        </w:trPr>
        <w:tc>
          <w:tcPr>
            <w:tcW w:w="567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27</w:t>
            </w:r>
          </w:p>
        </w:tc>
        <w:tc>
          <w:tcPr>
            <w:tcW w:w="3545" w:type="dxa"/>
            <w:vMerge w:val="restart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«Общая физическая подготовка с элементами единобо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>рств дл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я детей дошкольного возраста» (авторская)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1№6</w:t>
            </w:r>
          </w:p>
        </w:tc>
        <w:tc>
          <w:tcPr>
            <w:tcW w:w="851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br/>
              <w:t>С</w:t>
            </w:r>
          </w:p>
        </w:tc>
        <w:tc>
          <w:tcPr>
            <w:tcW w:w="1842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br/>
            </w:r>
            <w:r w:rsidRPr="00935F38">
              <w:rPr>
                <w:rFonts w:eastAsia="Times New Roman"/>
                <w:sz w:val="20"/>
              </w:rPr>
              <w:t>Малков А.Л.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СОГ-1№1</w:t>
            </w:r>
          </w:p>
        </w:tc>
        <w:tc>
          <w:tcPr>
            <w:tcW w:w="850" w:type="dxa"/>
            <w:vMerge w:val="restart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 года</w:t>
            </w:r>
          </w:p>
        </w:tc>
        <w:tc>
          <w:tcPr>
            <w:tcW w:w="709" w:type="dxa"/>
            <w:vMerge w:val="restart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5-6 лет</w:t>
            </w:r>
          </w:p>
        </w:tc>
      </w:tr>
      <w:tr w:rsidR="00DA7482" w:rsidRPr="00935F38" w:rsidTr="00DA7482">
        <w:trPr>
          <w:trHeight w:val="517"/>
        </w:trPr>
        <w:tc>
          <w:tcPr>
            <w:tcW w:w="567" w:type="dxa"/>
            <w:vMerge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5" w:type="dxa"/>
            <w:vMerge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СОГ-1№2</w:t>
            </w:r>
          </w:p>
        </w:tc>
        <w:tc>
          <w:tcPr>
            <w:tcW w:w="850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700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28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  <w:szCs w:val="18"/>
              </w:rPr>
              <w:t>«Общая физическая подготовка с элементами единобо</w:t>
            </w:r>
            <w:proofErr w:type="gramStart"/>
            <w:r w:rsidRPr="00935F38">
              <w:rPr>
                <w:rFonts w:eastAsia="Times New Roman"/>
                <w:b/>
                <w:sz w:val="18"/>
                <w:szCs w:val="18"/>
              </w:rPr>
              <w:t>рств дл</w:t>
            </w:r>
            <w:proofErr w:type="gramEnd"/>
            <w:r w:rsidRPr="00935F38">
              <w:rPr>
                <w:rFonts w:eastAsia="Times New Roman"/>
                <w:b/>
                <w:sz w:val="18"/>
                <w:szCs w:val="18"/>
              </w:rPr>
              <w:t>я детей дошкольного возраста» (авторская)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1№14</w:t>
            </w:r>
          </w:p>
        </w:tc>
        <w:tc>
          <w:tcPr>
            <w:tcW w:w="851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Малков А.Л.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СОГ-1№3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DA7482" w:rsidRPr="00935F38" w:rsidTr="00DA7482">
        <w:trPr>
          <w:trHeight w:val="1119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30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b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 xml:space="preserve">«Общая физическая подготовка для школьников с элементами </w:t>
            </w:r>
            <w:proofErr w:type="spellStart"/>
            <w:r w:rsidRPr="00935F38">
              <w:rPr>
                <w:rFonts w:eastAsia="Times New Roman"/>
                <w:b/>
                <w:sz w:val="18"/>
              </w:rPr>
              <w:t>полиатлона</w:t>
            </w:r>
            <w:proofErr w:type="spellEnd"/>
            <w:r w:rsidRPr="00935F38">
              <w:rPr>
                <w:rFonts w:eastAsia="Times New Roman"/>
                <w:b/>
                <w:sz w:val="18"/>
              </w:rPr>
              <w:t>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Скребкова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М.В.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ГНП-св.2лет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8-15 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31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  <w:szCs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школьнико</w:t>
            </w:r>
            <w:r>
              <w:rPr>
                <w:rFonts w:eastAsia="Times New Roman"/>
                <w:b/>
                <w:sz w:val="18"/>
              </w:rPr>
              <w:t xml:space="preserve">в с элементами легкой атлетики </w:t>
            </w:r>
            <w:r w:rsidRPr="00935F38">
              <w:rPr>
                <w:rFonts w:eastAsia="Times New Roman"/>
                <w:b/>
                <w:sz w:val="18"/>
              </w:rPr>
              <w:t>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Рыжакова Н.Ю.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ГНП-св.2лет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8-16 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32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1 № 1»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Киселева А.А.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1 год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5-6 лет 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33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1 № 2»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Петрушина О.В.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5-6 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34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1 № 5»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Кузема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Л.А.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1 год 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5-6 лет 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35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 xml:space="preserve">Дополнительная общеобразовательная – дополнительная общеразвивающая </w:t>
            </w:r>
            <w:r w:rsidRPr="00935F38">
              <w:rPr>
                <w:rFonts w:eastAsia="Times New Roman"/>
                <w:sz w:val="18"/>
              </w:rPr>
              <w:lastRenderedPageBreak/>
              <w:t>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1 № 10»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lastRenderedPageBreak/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Васильева Ю.А.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lastRenderedPageBreak/>
              <w:t>СОГ-1го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5-6 </w:t>
            </w:r>
            <w:r w:rsidRPr="00935F38">
              <w:rPr>
                <w:rFonts w:eastAsia="Times New Roman"/>
                <w:sz w:val="20"/>
              </w:rPr>
              <w:lastRenderedPageBreak/>
              <w:t>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36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2 № 2»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Петрушина О.В.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6-7 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Default="00DA7482" w:rsidP="00F03C3B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37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2 № 5»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35F38">
              <w:rPr>
                <w:rFonts w:eastAsia="Times New Roman"/>
                <w:sz w:val="20"/>
              </w:rPr>
              <w:t>Кузема</w:t>
            </w:r>
            <w:proofErr w:type="spellEnd"/>
            <w:r w:rsidRPr="00935F38">
              <w:rPr>
                <w:rFonts w:eastAsia="Times New Roman"/>
                <w:sz w:val="20"/>
              </w:rPr>
              <w:t xml:space="preserve"> Л.А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6-7 лет</w:t>
            </w:r>
          </w:p>
        </w:tc>
      </w:tr>
      <w:tr w:rsidR="00DA7482" w:rsidRPr="00935F38" w:rsidTr="00DA7482">
        <w:trPr>
          <w:trHeight w:val="311"/>
        </w:trPr>
        <w:tc>
          <w:tcPr>
            <w:tcW w:w="567" w:type="dxa"/>
          </w:tcPr>
          <w:p w:rsidR="00DA7482" w:rsidRPr="00404544" w:rsidRDefault="00DA7482" w:rsidP="00F03C3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38</w:t>
            </w:r>
          </w:p>
        </w:tc>
        <w:tc>
          <w:tcPr>
            <w:tcW w:w="3545" w:type="dxa"/>
          </w:tcPr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sz w:val="18"/>
              </w:rPr>
              <w:t>Дополнительная общеобразовательная – дополнительная общеразвивающая программа</w:t>
            </w:r>
          </w:p>
          <w:p w:rsidR="00DA7482" w:rsidRPr="00935F38" w:rsidRDefault="00DA7482" w:rsidP="00F03C3B">
            <w:pPr>
              <w:rPr>
                <w:rFonts w:eastAsia="Times New Roman"/>
                <w:sz w:val="18"/>
              </w:rPr>
            </w:pPr>
            <w:r w:rsidRPr="00935F38">
              <w:rPr>
                <w:rFonts w:eastAsia="Times New Roman"/>
                <w:b/>
                <w:sz w:val="18"/>
              </w:rPr>
              <w:t>«Общая физическая подготовка для дошкольников 2 № 10»</w:t>
            </w:r>
          </w:p>
        </w:tc>
        <w:tc>
          <w:tcPr>
            <w:tcW w:w="851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</w:t>
            </w:r>
          </w:p>
        </w:tc>
        <w:tc>
          <w:tcPr>
            <w:tcW w:w="1842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Васильева Ю.А.</w:t>
            </w:r>
          </w:p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СОГ-2го</w:t>
            </w:r>
          </w:p>
        </w:tc>
        <w:tc>
          <w:tcPr>
            <w:tcW w:w="850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1 год</w:t>
            </w:r>
          </w:p>
        </w:tc>
        <w:tc>
          <w:tcPr>
            <w:tcW w:w="709" w:type="dxa"/>
          </w:tcPr>
          <w:p w:rsidR="00DA7482" w:rsidRPr="00935F38" w:rsidRDefault="00DA7482" w:rsidP="00F03C3B">
            <w:pPr>
              <w:jc w:val="center"/>
              <w:rPr>
                <w:rFonts w:eastAsia="Times New Roman"/>
                <w:sz w:val="20"/>
              </w:rPr>
            </w:pPr>
            <w:r w:rsidRPr="00935F38">
              <w:rPr>
                <w:rFonts w:eastAsia="Times New Roman"/>
                <w:sz w:val="20"/>
              </w:rPr>
              <w:t>6-7 лет</w:t>
            </w:r>
          </w:p>
        </w:tc>
      </w:tr>
    </w:tbl>
    <w:p w:rsidR="001721AD" w:rsidRDefault="001721AD" w:rsidP="001721AD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1721AD" w:rsidRPr="00B165E2" w:rsidRDefault="001721AD" w:rsidP="00D424DA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B165E2">
        <w:rPr>
          <w:rFonts w:eastAsia="Calibri" w:cs="Times New Roman"/>
          <w:b/>
          <w:sz w:val="23"/>
          <w:szCs w:val="23"/>
          <w:lang w:eastAsia="ru-RU"/>
        </w:rPr>
        <w:t>Вывод:</w:t>
      </w:r>
      <w:r w:rsidRPr="00B165E2">
        <w:rPr>
          <w:rFonts w:eastAsia="Calibri" w:cs="Times New Roman"/>
          <w:sz w:val="23"/>
          <w:szCs w:val="23"/>
          <w:lang w:eastAsia="ru-RU"/>
        </w:rPr>
        <w:t xml:space="preserve"> </w:t>
      </w:r>
      <w:r w:rsidR="00EA7EF8" w:rsidRPr="00B165E2">
        <w:rPr>
          <w:rFonts w:eastAsia="Calibri" w:cs="Times New Roman"/>
          <w:sz w:val="23"/>
          <w:szCs w:val="23"/>
          <w:lang w:eastAsia="ru-RU"/>
        </w:rPr>
        <w:t>Реализуемые дополнительные общеобразовательные программы</w:t>
      </w:r>
      <w:r w:rsidRPr="00B165E2">
        <w:rPr>
          <w:rFonts w:eastAsia="Calibri" w:cs="Times New Roman"/>
          <w:sz w:val="23"/>
          <w:szCs w:val="23"/>
          <w:lang w:eastAsia="ru-RU"/>
        </w:rPr>
        <w:t xml:space="preserve"> </w:t>
      </w:r>
      <w:r w:rsidR="00EA7EF8" w:rsidRPr="00B165E2">
        <w:rPr>
          <w:rFonts w:eastAsia="Calibri" w:cs="Times New Roman"/>
          <w:sz w:val="23"/>
          <w:szCs w:val="23"/>
          <w:lang w:eastAsia="ru-RU"/>
        </w:rPr>
        <w:t>в ДЮСШ</w:t>
      </w:r>
      <w:r w:rsidR="00EA7EF8">
        <w:rPr>
          <w:rFonts w:eastAsia="Calibri" w:cs="Times New Roman"/>
          <w:sz w:val="23"/>
          <w:szCs w:val="23"/>
          <w:lang w:eastAsia="ru-RU"/>
        </w:rPr>
        <w:t xml:space="preserve"> являются </w:t>
      </w:r>
      <w:proofErr w:type="spellStart"/>
      <w:r w:rsidR="00EA7EF8" w:rsidRPr="00B165E2">
        <w:rPr>
          <w:rFonts w:eastAsia="Calibri" w:cs="Times New Roman"/>
          <w:sz w:val="23"/>
          <w:szCs w:val="23"/>
          <w:lang w:eastAsia="ru-RU"/>
        </w:rPr>
        <w:t>разноуровневыми</w:t>
      </w:r>
      <w:proofErr w:type="spellEnd"/>
      <w:r w:rsidR="00EA7EF8">
        <w:rPr>
          <w:rFonts w:eastAsia="Calibri" w:cs="Times New Roman"/>
          <w:sz w:val="23"/>
          <w:szCs w:val="23"/>
          <w:lang w:eastAsia="ru-RU"/>
        </w:rPr>
        <w:t xml:space="preserve">, </w:t>
      </w:r>
      <w:r w:rsidR="00EA7EF8" w:rsidRPr="00B165E2">
        <w:rPr>
          <w:rFonts w:eastAsia="Calibri" w:cs="Times New Roman"/>
          <w:sz w:val="23"/>
          <w:szCs w:val="23"/>
          <w:lang w:eastAsia="ru-RU"/>
        </w:rPr>
        <w:t>физкультурно-спортивной направленности</w:t>
      </w:r>
      <w:r w:rsidR="00EA7EF8">
        <w:rPr>
          <w:rFonts w:eastAsia="Calibri" w:cs="Times New Roman"/>
          <w:sz w:val="23"/>
          <w:szCs w:val="23"/>
          <w:lang w:eastAsia="ru-RU"/>
        </w:rPr>
        <w:t xml:space="preserve">, которые развивают у детей </w:t>
      </w:r>
      <w:r w:rsidR="003D3608">
        <w:rPr>
          <w:rFonts w:eastAsia="Calibri" w:cs="Times New Roman"/>
          <w:sz w:val="23"/>
          <w:szCs w:val="23"/>
          <w:lang w:eastAsia="ru-RU"/>
        </w:rPr>
        <w:t xml:space="preserve">физические качества и повышают  мотивацию учащихся к </w:t>
      </w:r>
      <w:r w:rsidR="003D3608" w:rsidRPr="00B165E2">
        <w:rPr>
          <w:rFonts w:eastAsia="Calibri" w:cs="Times New Roman"/>
          <w:sz w:val="23"/>
          <w:szCs w:val="23"/>
          <w:lang w:eastAsia="ru-RU"/>
        </w:rPr>
        <w:t>собственному оздоровлению и спортивному совершенствованию.</w:t>
      </w:r>
      <w:r w:rsidR="003D3608">
        <w:rPr>
          <w:rFonts w:eastAsia="Calibri" w:cs="Times New Roman"/>
          <w:sz w:val="23"/>
          <w:szCs w:val="23"/>
          <w:lang w:eastAsia="ru-RU"/>
        </w:rPr>
        <w:t xml:space="preserve"> Занятия соответствуют интересам</w:t>
      </w:r>
      <w:r w:rsidR="00D424DA">
        <w:rPr>
          <w:rFonts w:eastAsia="Calibri" w:cs="Times New Roman"/>
          <w:sz w:val="23"/>
          <w:szCs w:val="23"/>
          <w:lang w:eastAsia="ru-RU"/>
        </w:rPr>
        <w:t xml:space="preserve"> и потребностям  обучающихся, помогают проявить их  уникальность и развить личность ребенка.</w:t>
      </w:r>
    </w:p>
    <w:p w:rsidR="001721AD" w:rsidRPr="00B165E2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B165E2">
        <w:rPr>
          <w:rFonts w:eastAsia="Calibri" w:cs="Times New Roman"/>
          <w:sz w:val="23"/>
          <w:szCs w:val="23"/>
          <w:lang w:eastAsia="ru-RU"/>
        </w:rPr>
        <w:t xml:space="preserve">Образовательный процесс в ДЮСШ </w:t>
      </w:r>
      <w:r>
        <w:rPr>
          <w:rFonts w:eastAsia="Calibri" w:cs="Times New Roman"/>
          <w:sz w:val="23"/>
          <w:szCs w:val="23"/>
          <w:lang w:eastAsia="ru-RU"/>
        </w:rPr>
        <w:t xml:space="preserve">был </w:t>
      </w:r>
      <w:r w:rsidRPr="00B165E2">
        <w:rPr>
          <w:rFonts w:eastAsia="Calibri" w:cs="Times New Roman"/>
          <w:sz w:val="23"/>
          <w:szCs w:val="23"/>
          <w:lang w:eastAsia="ru-RU"/>
        </w:rPr>
        <w:t xml:space="preserve">организован в полном соответствии с учебным планом ДЮСШ и учебными планами-графиками, разработанными для каждой учебной группы. Анализ учебных планов-графиков по всем отделениям свидетельствует о том, что они полностью соответствуют требованиям к обязательному минимуму содержания и уровню подготовки обучающихся.  </w:t>
      </w:r>
    </w:p>
    <w:p w:rsidR="001721AD" w:rsidRDefault="001721AD" w:rsidP="001721AD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1721AD" w:rsidRDefault="001721AD" w:rsidP="001721AD">
      <w:pPr>
        <w:jc w:val="center"/>
        <w:rPr>
          <w:b/>
        </w:rPr>
      </w:pPr>
      <w:r>
        <w:rPr>
          <w:b/>
        </w:rPr>
        <w:t>3.3. Качество подготовки обучающихся</w:t>
      </w:r>
    </w:p>
    <w:p w:rsidR="001721AD" w:rsidRPr="00BF51A7" w:rsidRDefault="001721AD" w:rsidP="001721AD">
      <w:pPr>
        <w:jc w:val="center"/>
        <w:rPr>
          <w:b/>
          <w:sz w:val="23"/>
          <w:szCs w:val="23"/>
        </w:rPr>
      </w:pPr>
    </w:p>
    <w:p w:rsidR="001721AD" w:rsidRPr="00AC10EA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AC10EA">
        <w:rPr>
          <w:rFonts w:eastAsia="Times New Roman" w:cs="Times New Roman"/>
          <w:sz w:val="23"/>
          <w:szCs w:val="23"/>
          <w:lang w:eastAsia="ru-RU"/>
        </w:rPr>
        <w:t>В школе созданы все необходимые условия для реализации обучения детей с разными способностями, с разной степенью усвоения учебного материала. Образовательный процесс носит развивающий  характер и на всех этапах обучения строится с учетом возрастных и физических особенностей детей и подростков.</w:t>
      </w:r>
    </w:p>
    <w:p w:rsidR="001721AD" w:rsidRPr="00AC10EA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AC10EA">
        <w:rPr>
          <w:rFonts w:eastAsia="Times New Roman" w:cs="Times New Roman"/>
          <w:sz w:val="23"/>
          <w:szCs w:val="23"/>
          <w:lang w:eastAsia="ru-RU"/>
        </w:rPr>
        <w:t>Строгое соблюдение принципов преемственности и постепенности в учебно-тренировочном процессе, использование самых разнообразных форм и методов тренировки, индивидуальное, нестандартное отношение к каждому обучающемуся, позволяет  поддерживать у них постоянный интерес к занятиям. Такой системный подход в организации тренировочного процесса помогает многим обучающимся  добиться хороших успехов в избранном виде спорта.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F514E4">
        <w:rPr>
          <w:rFonts w:eastAsia="Times New Roman" w:cs="Times New Roman"/>
          <w:color w:val="FF0000"/>
          <w:sz w:val="23"/>
          <w:szCs w:val="23"/>
          <w:lang w:eastAsia="ru-RU"/>
        </w:rPr>
        <w:t xml:space="preserve"> </w:t>
      </w:r>
      <w:r w:rsidRPr="00AC10EA">
        <w:rPr>
          <w:rFonts w:eastAsia="Times New Roman" w:cs="Times New Roman"/>
          <w:sz w:val="23"/>
          <w:szCs w:val="23"/>
          <w:lang w:eastAsia="ru-RU"/>
        </w:rPr>
        <w:t>Участие в соревнованиях различного уровня усиливают мотивацию обучающихся к дальнейшим занятиям спортом и способствовали сохранности основного контингента учащихся на всех этапах спортивной подготовки.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1721AD" w:rsidRPr="00921CBD" w:rsidRDefault="001721AD" w:rsidP="001721AD">
      <w:pPr>
        <w:ind w:firstLine="567"/>
        <w:jc w:val="center"/>
        <w:rPr>
          <w:rFonts w:eastAsia="Times New Roman" w:cs="Times New Roman"/>
          <w:i/>
          <w:sz w:val="23"/>
          <w:szCs w:val="23"/>
          <w:lang w:eastAsia="ru-RU"/>
        </w:rPr>
      </w:pPr>
      <w:r w:rsidRPr="00921CBD">
        <w:rPr>
          <w:rFonts w:eastAsia="Times New Roman" w:cs="Times New Roman"/>
          <w:i/>
          <w:sz w:val="23"/>
          <w:szCs w:val="23"/>
          <w:lang w:eastAsia="ru-RU"/>
        </w:rPr>
        <w:t xml:space="preserve">Результативность </w:t>
      </w:r>
      <w:proofErr w:type="gramStart"/>
      <w:r w:rsidRPr="00921CBD">
        <w:rPr>
          <w:rFonts w:eastAsia="Times New Roman" w:cs="Times New Roman"/>
          <w:i/>
          <w:sz w:val="23"/>
          <w:szCs w:val="23"/>
          <w:lang w:eastAsia="ru-RU"/>
        </w:rPr>
        <w:t>обучающи</w:t>
      </w:r>
      <w:r w:rsidR="00921CBD">
        <w:rPr>
          <w:rFonts w:eastAsia="Times New Roman" w:cs="Times New Roman"/>
          <w:i/>
          <w:sz w:val="23"/>
          <w:szCs w:val="23"/>
          <w:lang w:eastAsia="ru-RU"/>
        </w:rPr>
        <w:t>хся</w:t>
      </w:r>
      <w:proofErr w:type="gramEnd"/>
      <w:r w:rsidR="00921CBD">
        <w:rPr>
          <w:rFonts w:eastAsia="Times New Roman" w:cs="Times New Roman"/>
          <w:i/>
          <w:sz w:val="23"/>
          <w:szCs w:val="23"/>
          <w:lang w:eastAsia="ru-RU"/>
        </w:rPr>
        <w:t xml:space="preserve"> Гаврилов-Ямской ДЮСШ за 2024</w:t>
      </w:r>
      <w:r w:rsidRPr="00921CBD">
        <w:rPr>
          <w:rFonts w:eastAsia="Times New Roman" w:cs="Times New Roman"/>
          <w:i/>
          <w:sz w:val="23"/>
          <w:szCs w:val="23"/>
          <w:lang w:eastAsia="ru-RU"/>
        </w:rPr>
        <w:t xml:space="preserve"> год:</w:t>
      </w:r>
    </w:p>
    <w:p w:rsidR="001721AD" w:rsidRPr="00DA7482" w:rsidRDefault="001721AD" w:rsidP="001721AD">
      <w:pPr>
        <w:ind w:firstLine="567"/>
        <w:jc w:val="center"/>
        <w:rPr>
          <w:rFonts w:eastAsia="Times New Roman" w:cs="Times New Roman"/>
          <w:i/>
          <w:color w:val="FF0000"/>
          <w:sz w:val="23"/>
          <w:szCs w:val="23"/>
          <w:lang w:eastAsia="ru-RU"/>
        </w:rPr>
      </w:pPr>
    </w:p>
    <w:tbl>
      <w:tblPr>
        <w:tblStyle w:val="a3"/>
        <w:tblW w:w="1012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962"/>
        <w:gridCol w:w="3318"/>
        <w:gridCol w:w="1844"/>
      </w:tblGrid>
      <w:tr w:rsidR="001721AD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AD" w:rsidRPr="00921CBD" w:rsidRDefault="001721AD" w:rsidP="001721AD">
            <w:pPr>
              <w:rPr>
                <w:i/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</w:rPr>
              <w:t xml:space="preserve">               Наименование мероприятия, дата и место проведения</w:t>
            </w:r>
          </w:p>
          <w:p w:rsidR="001721AD" w:rsidRPr="00921CBD" w:rsidRDefault="001721AD" w:rsidP="001721AD">
            <w:pPr>
              <w:rPr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AD" w:rsidRPr="00921CBD" w:rsidRDefault="001721AD" w:rsidP="001721AD">
            <w:pPr>
              <w:jc w:val="center"/>
              <w:rPr>
                <w:i/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</w:rPr>
              <w:t>Занятое</w:t>
            </w:r>
          </w:p>
          <w:p w:rsidR="001721AD" w:rsidRPr="00921CBD" w:rsidRDefault="001721AD" w:rsidP="001721AD">
            <w:pPr>
              <w:jc w:val="center"/>
              <w:rPr>
                <w:i/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</w:rPr>
              <w:t xml:space="preserve"> 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AD" w:rsidRPr="00921CBD" w:rsidRDefault="001721AD" w:rsidP="001721AD">
            <w:pPr>
              <w:jc w:val="center"/>
              <w:rPr>
                <w:i/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</w:rPr>
              <w:t>Тренер-</w:t>
            </w:r>
          </w:p>
          <w:p w:rsidR="001721AD" w:rsidRPr="00921CBD" w:rsidRDefault="001721AD" w:rsidP="001721AD">
            <w:pPr>
              <w:jc w:val="center"/>
              <w:rPr>
                <w:i/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</w:rPr>
              <w:t>преподаватель</w:t>
            </w:r>
          </w:p>
        </w:tc>
      </w:tr>
      <w:tr w:rsidR="00C97974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Открытый турнир города Ярославля по бегу в помещении «Приз зимних каникул»</w:t>
            </w:r>
          </w:p>
          <w:p w:rsidR="00C97974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г. Ярославль, 05.01.2024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1 место – 2 чел</w:t>
            </w:r>
          </w:p>
          <w:p w:rsidR="00921CBD" w:rsidRPr="00921CBD" w:rsidRDefault="00921CBD" w:rsidP="00921CB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3 место – 1 чел</w:t>
            </w:r>
          </w:p>
          <w:p w:rsidR="00C97974" w:rsidRPr="00921CBD" w:rsidRDefault="00C97974" w:rsidP="001721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74" w:rsidRPr="00921CBD" w:rsidRDefault="00C97974" w:rsidP="001721AD">
            <w:pPr>
              <w:jc w:val="center"/>
              <w:rPr>
                <w:i/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Сорокин А.В.</w:t>
            </w:r>
          </w:p>
        </w:tc>
      </w:tr>
      <w:tr w:rsidR="004D4F64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Всероссийские соревнования по самбо «Памяти Почетного гражданина города Рыбинска В.С. Яковлева»</w:t>
            </w:r>
          </w:p>
          <w:p w:rsidR="004D4F64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г. Рыбинск, 12-14.01.2024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64" w:rsidRPr="00921CBD" w:rsidRDefault="00921CBD" w:rsidP="00921CB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участие - 1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B" w:rsidRPr="00921CBD" w:rsidRDefault="00921CBD" w:rsidP="001721A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Колесов Е.В.</w:t>
            </w:r>
          </w:p>
        </w:tc>
      </w:tr>
      <w:tr w:rsidR="004D4F64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 xml:space="preserve">Чемпионат и Первенство Ярославской области по </w:t>
            </w:r>
            <w:proofErr w:type="spellStart"/>
            <w:r w:rsidRPr="00921CBD">
              <w:rPr>
                <w:sz w:val="18"/>
                <w:szCs w:val="18"/>
              </w:rPr>
              <w:t>полиатлону</w:t>
            </w:r>
            <w:proofErr w:type="spellEnd"/>
            <w:r w:rsidRPr="00921CBD">
              <w:rPr>
                <w:sz w:val="18"/>
                <w:szCs w:val="18"/>
              </w:rPr>
              <w:t xml:space="preserve"> в спортивной дисциплине 4-борье с бегом</w:t>
            </w:r>
          </w:p>
          <w:p w:rsidR="004D4F64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г. Ярославль, 19-21.01.2024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jc w:val="center"/>
              <w:rPr>
                <w:sz w:val="18"/>
                <w:szCs w:val="18"/>
              </w:rPr>
            </w:pPr>
            <w:r w:rsidRPr="00921CBD">
              <w:rPr>
                <w:i/>
                <w:sz w:val="18"/>
                <w:szCs w:val="18"/>
                <w:u w:val="single"/>
              </w:rPr>
              <w:t>Чемпионат</w:t>
            </w:r>
            <w:r w:rsidRPr="00921CBD">
              <w:rPr>
                <w:sz w:val="18"/>
                <w:szCs w:val="18"/>
              </w:rPr>
              <w:t xml:space="preserve"> </w:t>
            </w:r>
          </w:p>
          <w:p w:rsidR="00921CBD" w:rsidRPr="00921CBD" w:rsidRDefault="00921CBD" w:rsidP="001721AD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921CBD">
              <w:rPr>
                <w:sz w:val="18"/>
                <w:szCs w:val="18"/>
              </w:rPr>
              <w:t>участие – 6 чел</w:t>
            </w:r>
          </w:p>
          <w:p w:rsidR="004D4F64" w:rsidRPr="00921CBD" w:rsidRDefault="00C61FFB" w:rsidP="001721AD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921CBD">
              <w:rPr>
                <w:i/>
                <w:sz w:val="18"/>
                <w:szCs w:val="18"/>
                <w:u w:val="single"/>
              </w:rPr>
              <w:t xml:space="preserve">Первенство  </w:t>
            </w:r>
          </w:p>
          <w:p w:rsidR="00C61FFB" w:rsidRPr="00921CBD" w:rsidRDefault="00C61FFB" w:rsidP="00C61FFB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lastRenderedPageBreak/>
              <w:t>1 место – 3 чел</w:t>
            </w:r>
          </w:p>
          <w:p w:rsidR="00C61FFB" w:rsidRPr="00921CBD" w:rsidRDefault="00921CBD" w:rsidP="00C61FFB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3 место – 2</w:t>
            </w:r>
            <w:r w:rsidR="00C61FFB" w:rsidRPr="00921CBD">
              <w:rPr>
                <w:sz w:val="18"/>
                <w:szCs w:val="18"/>
              </w:rPr>
              <w:t xml:space="preserve"> чел </w:t>
            </w:r>
          </w:p>
          <w:p w:rsidR="004D4F64" w:rsidRPr="00921CBD" w:rsidRDefault="00FD7006" w:rsidP="00183EA3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участие – 8</w:t>
            </w:r>
            <w:r w:rsidR="00183EA3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64" w:rsidRPr="00921CBD" w:rsidRDefault="004D4F64" w:rsidP="001721A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lastRenderedPageBreak/>
              <w:t>Сорокин А.В.</w:t>
            </w:r>
          </w:p>
        </w:tc>
      </w:tr>
      <w:tr w:rsidR="004D4F64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D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lastRenderedPageBreak/>
              <w:t>Первенство Ярославского района по самбо</w:t>
            </w:r>
          </w:p>
          <w:p w:rsidR="004D4F64" w:rsidRPr="00921CBD" w:rsidRDefault="00921CBD" w:rsidP="00921CBD">
            <w:pPr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п. Красные Ткачи, 20.01.2024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64" w:rsidRPr="00921CBD" w:rsidRDefault="00921CBD" w:rsidP="001721A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 xml:space="preserve">3 место – </w:t>
            </w:r>
            <w:r w:rsidR="004D4F64" w:rsidRPr="00921CBD">
              <w:rPr>
                <w:sz w:val="18"/>
                <w:szCs w:val="18"/>
              </w:rPr>
              <w:t>2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64" w:rsidRPr="00921CBD" w:rsidRDefault="00921CBD" w:rsidP="001721AD">
            <w:pPr>
              <w:jc w:val="center"/>
              <w:rPr>
                <w:sz w:val="18"/>
                <w:szCs w:val="18"/>
              </w:rPr>
            </w:pPr>
            <w:r w:rsidRPr="00921CBD">
              <w:rPr>
                <w:sz w:val="18"/>
                <w:szCs w:val="18"/>
              </w:rPr>
              <w:t>Малков А.Л.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3F745C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Первенство ЦФО РФ по борьбе самбо среди юношей и девушек 14-16 лет</w:t>
            </w:r>
          </w:p>
          <w:p w:rsidR="00183EA3" w:rsidRPr="00183EA3" w:rsidRDefault="00183EA3" w:rsidP="00C61FFB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д. </w:t>
            </w:r>
            <w:proofErr w:type="gramStart"/>
            <w:r w:rsidRPr="00183EA3">
              <w:rPr>
                <w:sz w:val="18"/>
                <w:szCs w:val="18"/>
              </w:rPr>
              <w:t>Петровское</w:t>
            </w:r>
            <w:proofErr w:type="gramEnd"/>
            <w:r w:rsidRPr="00183EA3">
              <w:rPr>
                <w:sz w:val="18"/>
                <w:szCs w:val="18"/>
              </w:rPr>
              <w:t>, Серпуховского р-на, 20-22.01.2023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1 место – 11 чел</w:t>
            </w:r>
          </w:p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2 место – 12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Костенко Н.А.</w:t>
            </w:r>
          </w:p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183EA3">
              <w:rPr>
                <w:sz w:val="18"/>
                <w:szCs w:val="18"/>
              </w:rPr>
              <w:t>Мелькова</w:t>
            </w:r>
            <w:proofErr w:type="spellEnd"/>
            <w:r w:rsidRPr="00183EA3">
              <w:rPr>
                <w:sz w:val="18"/>
                <w:szCs w:val="18"/>
              </w:rPr>
              <w:t xml:space="preserve"> М.А.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Первенство ЦФО по русским шашкам (быстрая игра) среди девушек до 14 лет</w:t>
            </w:r>
          </w:p>
          <w:p w:rsidR="00183EA3" w:rsidRPr="00DA7482" w:rsidRDefault="00183EA3" w:rsidP="00183EA3">
            <w:pPr>
              <w:rPr>
                <w:color w:val="FF0000"/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г. Калуга, 03.02.2024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1 чел</w:t>
            </w:r>
          </w:p>
          <w:p w:rsidR="00183EA3" w:rsidRPr="00DA7482" w:rsidRDefault="00183EA3" w:rsidP="001721A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DA7482" w:rsidRDefault="00183EA3" w:rsidP="001721A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83EA3">
              <w:rPr>
                <w:sz w:val="18"/>
                <w:szCs w:val="18"/>
              </w:rPr>
              <w:t>Сопиев</w:t>
            </w:r>
            <w:proofErr w:type="spellEnd"/>
            <w:r w:rsidRPr="00183EA3">
              <w:rPr>
                <w:sz w:val="18"/>
                <w:szCs w:val="18"/>
              </w:rPr>
              <w:t xml:space="preserve"> С.М.О.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183EA3">
              <w:rPr>
                <w:sz w:val="18"/>
                <w:szCs w:val="18"/>
              </w:rPr>
              <w:t>Гаврилов-Ямского</w:t>
            </w:r>
            <w:proofErr w:type="gramEnd"/>
            <w:r w:rsidRPr="00183EA3">
              <w:rPr>
                <w:sz w:val="18"/>
                <w:szCs w:val="18"/>
              </w:rPr>
              <w:t xml:space="preserve"> МР по борьбе самбо, посвященное «Году семьи»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г. Гаврилов-Ям, 04.02.2024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Всего участников – 26 чел.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Обучающихся ДЮСШ – 26 чел.</w:t>
            </w:r>
          </w:p>
          <w:p w:rsidR="00183EA3" w:rsidRPr="00183EA3" w:rsidRDefault="00183EA3" w:rsidP="003F745C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Зрителей – 24 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1 место – 11 чел</w:t>
            </w:r>
          </w:p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2 место – 11 чел</w:t>
            </w:r>
          </w:p>
          <w:p w:rsidR="00183EA3" w:rsidRPr="00183EA3" w:rsidRDefault="00183EA3" w:rsidP="00FD7006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3 место - 3 чел</w:t>
            </w:r>
          </w:p>
          <w:p w:rsidR="00183EA3" w:rsidRPr="00DA7482" w:rsidRDefault="00183EA3" w:rsidP="00FD7006">
            <w:pPr>
              <w:jc w:val="center"/>
              <w:rPr>
                <w:color w:val="FF0000"/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участие – 1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Малков А.Л.</w:t>
            </w:r>
          </w:p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Колесов Е.В.</w:t>
            </w:r>
          </w:p>
          <w:p w:rsidR="00183EA3" w:rsidRPr="00DA7482" w:rsidRDefault="00183EA3" w:rsidP="001721A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Открытое Первенство МУ ДО СШОР №2 по баскетболу до 13 лет (2011 г.р. и моложе)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г. Ярославль, 10-11.02.2024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83EA3">
              <w:rPr>
                <w:sz w:val="18"/>
                <w:szCs w:val="18"/>
              </w:rPr>
              <w:t>омандное 4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DA7482" w:rsidRDefault="00183EA3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Виноградов М.Н.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Первенство Ярославской области по боксу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г. Ярославль, 13-16.02.2024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721AD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1 место – 3 чел</w:t>
            </w:r>
          </w:p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2 место – 2 чел</w:t>
            </w:r>
          </w:p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3 место - 1 чел</w:t>
            </w:r>
          </w:p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участие  - 2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Костенко Н.А.</w:t>
            </w:r>
          </w:p>
          <w:p w:rsidR="00183EA3" w:rsidRPr="00DA7482" w:rsidRDefault="00183EA3" w:rsidP="00183EA3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83EA3">
              <w:rPr>
                <w:sz w:val="18"/>
                <w:szCs w:val="18"/>
              </w:rPr>
              <w:t>Мелькова</w:t>
            </w:r>
            <w:proofErr w:type="spellEnd"/>
            <w:r w:rsidRPr="00183EA3">
              <w:rPr>
                <w:sz w:val="18"/>
                <w:szCs w:val="18"/>
              </w:rPr>
              <w:t xml:space="preserve"> М.А.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183EA3">
              <w:rPr>
                <w:sz w:val="18"/>
                <w:szCs w:val="18"/>
              </w:rPr>
              <w:t>Гаврилов-Ямского</w:t>
            </w:r>
            <w:proofErr w:type="gramEnd"/>
            <w:r w:rsidRPr="00183EA3">
              <w:rPr>
                <w:sz w:val="18"/>
                <w:szCs w:val="18"/>
              </w:rPr>
              <w:t xml:space="preserve"> МР по русским шашкам среди дошкольников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г. Гаврилов-Ям, 15.02.2024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Всего участников – 19 чел.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Обучающихся ДЮСШ – 19 чел.</w:t>
            </w:r>
          </w:p>
          <w:p w:rsidR="00183EA3" w:rsidRPr="00183EA3" w:rsidRDefault="00183EA3" w:rsidP="00183EA3">
            <w:pPr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Зрителей – 12 чел.</w:t>
            </w:r>
          </w:p>
          <w:p w:rsidR="00183EA3" w:rsidRPr="00183EA3" w:rsidRDefault="00183EA3" w:rsidP="0082070F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183EA3" w:rsidRDefault="003B229B" w:rsidP="0082070F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  <w:u w:val="single"/>
              </w:rPr>
              <w:t>девочки</w:t>
            </w:r>
            <w:r>
              <w:rPr>
                <w:sz w:val="18"/>
                <w:szCs w:val="18"/>
              </w:rPr>
              <w:br/>
            </w:r>
            <w:r w:rsidR="00183EA3" w:rsidRPr="00183EA3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>1</w:t>
            </w:r>
            <w:r w:rsidR="00183EA3" w:rsidRPr="00183EA3">
              <w:rPr>
                <w:sz w:val="18"/>
                <w:szCs w:val="18"/>
              </w:rPr>
              <w:t xml:space="preserve"> чел</w:t>
            </w:r>
          </w:p>
          <w:p w:rsidR="00183EA3" w:rsidRPr="00183EA3" w:rsidRDefault="003B229B" w:rsidP="00820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1</w:t>
            </w:r>
            <w:r w:rsidR="00183EA3" w:rsidRPr="00183EA3">
              <w:rPr>
                <w:sz w:val="18"/>
                <w:szCs w:val="18"/>
              </w:rPr>
              <w:t xml:space="preserve"> чел</w:t>
            </w:r>
          </w:p>
          <w:p w:rsidR="00183EA3" w:rsidRPr="00183EA3" w:rsidRDefault="003B229B" w:rsidP="00820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- 1</w:t>
            </w:r>
            <w:r w:rsidR="00183EA3" w:rsidRPr="00183EA3">
              <w:rPr>
                <w:sz w:val="18"/>
                <w:szCs w:val="18"/>
              </w:rPr>
              <w:t xml:space="preserve"> чел</w:t>
            </w:r>
          </w:p>
          <w:p w:rsidR="003B229B" w:rsidRPr="00183EA3" w:rsidRDefault="00183EA3" w:rsidP="003B229B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участие  - </w:t>
            </w:r>
            <w:r w:rsidR="003B229B">
              <w:rPr>
                <w:sz w:val="18"/>
                <w:szCs w:val="18"/>
              </w:rPr>
              <w:t>7</w:t>
            </w:r>
            <w:r w:rsidRPr="00183EA3">
              <w:rPr>
                <w:sz w:val="18"/>
                <w:szCs w:val="18"/>
              </w:rPr>
              <w:t xml:space="preserve"> чел</w:t>
            </w:r>
            <w:r w:rsidR="003B229B">
              <w:rPr>
                <w:sz w:val="18"/>
                <w:szCs w:val="18"/>
              </w:rPr>
              <w:br/>
            </w:r>
            <w:r w:rsidR="003B229B" w:rsidRPr="003B229B">
              <w:rPr>
                <w:sz w:val="18"/>
                <w:szCs w:val="18"/>
                <w:u w:val="single"/>
              </w:rPr>
              <w:t>мальчики</w:t>
            </w:r>
            <w:r w:rsidRPr="003B229B">
              <w:rPr>
                <w:sz w:val="18"/>
                <w:szCs w:val="18"/>
                <w:u w:val="single"/>
              </w:rPr>
              <w:t xml:space="preserve"> </w:t>
            </w:r>
            <w:r w:rsidR="003B229B">
              <w:rPr>
                <w:sz w:val="18"/>
                <w:szCs w:val="18"/>
              </w:rPr>
              <w:br/>
            </w:r>
            <w:r w:rsidR="003B229B" w:rsidRPr="00183EA3">
              <w:rPr>
                <w:sz w:val="18"/>
                <w:szCs w:val="18"/>
              </w:rPr>
              <w:t xml:space="preserve">1 место – </w:t>
            </w:r>
            <w:r w:rsidR="003B229B">
              <w:rPr>
                <w:sz w:val="18"/>
                <w:szCs w:val="18"/>
              </w:rPr>
              <w:t>1</w:t>
            </w:r>
            <w:r w:rsidR="003B229B" w:rsidRPr="00183EA3">
              <w:rPr>
                <w:sz w:val="18"/>
                <w:szCs w:val="18"/>
              </w:rPr>
              <w:t xml:space="preserve"> чел</w:t>
            </w:r>
          </w:p>
          <w:p w:rsidR="003B229B" w:rsidRPr="00183EA3" w:rsidRDefault="003B229B" w:rsidP="003B2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1</w:t>
            </w:r>
            <w:r w:rsidRPr="00183EA3">
              <w:rPr>
                <w:sz w:val="18"/>
                <w:szCs w:val="18"/>
              </w:rPr>
              <w:t xml:space="preserve"> чел</w:t>
            </w:r>
          </w:p>
          <w:p w:rsidR="003B229B" w:rsidRPr="00183EA3" w:rsidRDefault="003B229B" w:rsidP="003B229B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>3 место - 1 чел</w:t>
            </w:r>
          </w:p>
          <w:p w:rsidR="00183EA3" w:rsidRPr="00183EA3" w:rsidRDefault="003B229B" w:rsidP="003B229B">
            <w:pPr>
              <w:jc w:val="center"/>
              <w:rPr>
                <w:sz w:val="18"/>
                <w:szCs w:val="18"/>
              </w:rPr>
            </w:pPr>
            <w:r w:rsidRPr="00183EA3">
              <w:rPr>
                <w:sz w:val="18"/>
                <w:szCs w:val="18"/>
              </w:rPr>
              <w:t xml:space="preserve">участие  - </w:t>
            </w:r>
            <w:r>
              <w:rPr>
                <w:sz w:val="18"/>
                <w:szCs w:val="18"/>
              </w:rPr>
              <w:t>6</w:t>
            </w:r>
            <w:r w:rsidRPr="00183EA3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DA7482" w:rsidRDefault="00183EA3" w:rsidP="001721A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3B229B">
              <w:rPr>
                <w:sz w:val="18"/>
                <w:szCs w:val="18"/>
              </w:rPr>
              <w:t>Сопиев</w:t>
            </w:r>
            <w:proofErr w:type="spellEnd"/>
            <w:r w:rsidRPr="003B229B">
              <w:rPr>
                <w:sz w:val="18"/>
                <w:szCs w:val="18"/>
              </w:rPr>
              <w:t xml:space="preserve"> С.М.О.</w:t>
            </w:r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9B" w:rsidRPr="003B229B" w:rsidRDefault="003B229B" w:rsidP="003B229B">
            <w:pPr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 xml:space="preserve">Первенство России по </w:t>
            </w:r>
            <w:proofErr w:type="spellStart"/>
            <w:r w:rsidRPr="003B229B">
              <w:rPr>
                <w:sz w:val="18"/>
                <w:szCs w:val="18"/>
              </w:rPr>
              <w:t>полиатлону</w:t>
            </w:r>
            <w:proofErr w:type="spellEnd"/>
            <w:r w:rsidRPr="003B229B">
              <w:rPr>
                <w:sz w:val="18"/>
                <w:szCs w:val="18"/>
              </w:rPr>
              <w:t xml:space="preserve"> в спортивной дисциплине 4-борье с бегом</w:t>
            </w:r>
          </w:p>
          <w:p w:rsidR="00183EA3" w:rsidRPr="003B229B" w:rsidRDefault="003B229B" w:rsidP="003B229B">
            <w:pPr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г. Калуга, 15-19.02.2024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3B229B" w:rsidRDefault="003B229B" w:rsidP="005B009C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1</w:t>
            </w:r>
            <w:r w:rsidR="00183EA3" w:rsidRPr="003B229B">
              <w:rPr>
                <w:sz w:val="18"/>
                <w:szCs w:val="18"/>
              </w:rPr>
              <w:t xml:space="preserve"> место - 1 чел</w:t>
            </w:r>
          </w:p>
          <w:p w:rsidR="00183EA3" w:rsidRPr="003B229B" w:rsidRDefault="00183EA3" w:rsidP="00FD7006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 xml:space="preserve">участие  - </w:t>
            </w:r>
            <w:r w:rsidR="003B229B" w:rsidRPr="003B229B">
              <w:rPr>
                <w:sz w:val="18"/>
                <w:szCs w:val="18"/>
              </w:rPr>
              <w:t>4</w:t>
            </w:r>
            <w:r w:rsidRPr="003B229B">
              <w:rPr>
                <w:sz w:val="18"/>
                <w:szCs w:val="18"/>
              </w:rPr>
              <w:t xml:space="preserve">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3B229B" w:rsidRDefault="003B229B" w:rsidP="00172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83EA3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9B" w:rsidRPr="003B229B" w:rsidRDefault="003B229B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Чемпионат и Первенство Ярославской области по плаванию</w:t>
            </w:r>
          </w:p>
          <w:p w:rsidR="00183EA3" w:rsidRPr="003B229B" w:rsidRDefault="003B229B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г. Ярославль, 20-22.02.2024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3B229B" w:rsidRDefault="003B229B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1 место – 1</w:t>
            </w:r>
            <w:r w:rsidR="00183EA3" w:rsidRPr="003B229B">
              <w:rPr>
                <w:sz w:val="18"/>
                <w:szCs w:val="18"/>
              </w:rPr>
              <w:t xml:space="preserve"> чел</w:t>
            </w:r>
          </w:p>
          <w:p w:rsidR="00183EA3" w:rsidRPr="003B229B" w:rsidRDefault="003B229B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 xml:space="preserve">3 место - </w:t>
            </w:r>
            <w:r w:rsidR="00183EA3" w:rsidRPr="003B229B">
              <w:rPr>
                <w:sz w:val="18"/>
                <w:szCs w:val="18"/>
              </w:rPr>
              <w:t>3 чел</w:t>
            </w:r>
          </w:p>
          <w:p w:rsidR="00183EA3" w:rsidRPr="003B229B" w:rsidRDefault="00183EA3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 xml:space="preserve">участие  - </w:t>
            </w:r>
            <w:r w:rsidR="003B229B" w:rsidRPr="003B229B">
              <w:rPr>
                <w:sz w:val="18"/>
                <w:szCs w:val="18"/>
              </w:rPr>
              <w:t>12</w:t>
            </w:r>
            <w:r w:rsidRPr="003B229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A3" w:rsidRPr="003B229B" w:rsidRDefault="00183EA3" w:rsidP="003B229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Ксенофонтова Е.А.</w:t>
            </w:r>
          </w:p>
          <w:p w:rsidR="00183EA3" w:rsidRPr="003B229B" w:rsidRDefault="00183EA3" w:rsidP="003B229B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DD5664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Кубок города Тутаева по плаванию</w:t>
            </w:r>
          </w:p>
          <w:p w:rsidR="00087DEB" w:rsidRPr="00087DEB" w:rsidRDefault="00087DEB" w:rsidP="00DD5664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 (2 этап)</w:t>
            </w:r>
          </w:p>
          <w:p w:rsidR="00087DEB" w:rsidRPr="00087DEB" w:rsidRDefault="00087DEB" w:rsidP="00DD5664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Тутаев, 01.03.2024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5B009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2 место – 3 чел</w:t>
            </w:r>
          </w:p>
          <w:p w:rsidR="00087DEB" w:rsidRPr="00087DEB" w:rsidRDefault="00087DEB" w:rsidP="005B009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3 место - 1 чел</w:t>
            </w:r>
          </w:p>
          <w:p w:rsidR="00087DEB" w:rsidRPr="00087DEB" w:rsidRDefault="00087DEB" w:rsidP="005B009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участие  - 14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3B229B" w:rsidRDefault="00087DEB" w:rsidP="00087DEB">
            <w:pPr>
              <w:jc w:val="center"/>
              <w:rPr>
                <w:sz w:val="18"/>
                <w:szCs w:val="18"/>
              </w:rPr>
            </w:pPr>
            <w:r w:rsidRPr="003B229B">
              <w:rPr>
                <w:sz w:val="18"/>
                <w:szCs w:val="18"/>
              </w:rPr>
              <w:t>Ксенофонтова Е.А.</w:t>
            </w:r>
          </w:p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Коротков А.И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Межрегиональный турнир по самбо среди юношей памяти ЗРФК </w:t>
            </w:r>
            <w:proofErr w:type="gramStart"/>
            <w:r w:rsidRPr="00087DEB">
              <w:rPr>
                <w:sz w:val="18"/>
                <w:szCs w:val="18"/>
              </w:rPr>
              <w:t>Алексашкина</w:t>
            </w:r>
            <w:proofErr w:type="gramEnd"/>
            <w:r w:rsidRPr="00087DEB">
              <w:rPr>
                <w:sz w:val="18"/>
                <w:szCs w:val="18"/>
              </w:rPr>
              <w:t xml:space="preserve"> А.П. в рамках проекта «Zа САМБО»</w:t>
            </w:r>
          </w:p>
          <w:p w:rsidR="00087DEB" w:rsidRPr="00087DEB" w:rsidRDefault="00087DEB" w:rsidP="00C61FF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г. Ярославль, 02.03.2024 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участие  - 2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Малков А.Л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Открытый городской турнир по самбо среди юношей 2006-2007 </w:t>
            </w:r>
            <w:proofErr w:type="spellStart"/>
            <w:r w:rsidRPr="00087DEB">
              <w:rPr>
                <w:sz w:val="18"/>
                <w:szCs w:val="18"/>
              </w:rPr>
              <w:t>гг.р</w:t>
            </w:r>
            <w:proofErr w:type="spellEnd"/>
            <w:r w:rsidRPr="00087DEB">
              <w:rPr>
                <w:sz w:val="18"/>
                <w:szCs w:val="18"/>
              </w:rPr>
              <w:t xml:space="preserve">., 2012-2013 </w:t>
            </w:r>
            <w:proofErr w:type="spellStart"/>
            <w:r w:rsidRPr="00087DEB">
              <w:rPr>
                <w:sz w:val="18"/>
                <w:szCs w:val="18"/>
              </w:rPr>
              <w:t>гг.р</w:t>
            </w:r>
            <w:proofErr w:type="spellEnd"/>
            <w:r w:rsidRPr="00087DEB">
              <w:rPr>
                <w:sz w:val="18"/>
                <w:szCs w:val="18"/>
              </w:rPr>
              <w:t>., посвященный Дню Защитника Отечества на приз</w:t>
            </w:r>
            <w:proofErr w:type="gramStart"/>
            <w:r w:rsidRPr="00087DEB">
              <w:rPr>
                <w:sz w:val="18"/>
                <w:szCs w:val="18"/>
              </w:rPr>
              <w:t>ы ООО</w:t>
            </w:r>
            <w:proofErr w:type="gramEnd"/>
            <w:r w:rsidRPr="00087DEB">
              <w:rPr>
                <w:sz w:val="18"/>
                <w:szCs w:val="18"/>
              </w:rPr>
              <w:t xml:space="preserve"> «</w:t>
            </w:r>
            <w:proofErr w:type="spellStart"/>
            <w:r w:rsidRPr="00087DEB">
              <w:rPr>
                <w:sz w:val="18"/>
                <w:szCs w:val="18"/>
              </w:rPr>
              <w:t>Рыбинскабель</w:t>
            </w:r>
            <w:proofErr w:type="spellEnd"/>
            <w:r w:rsidRPr="00087DEB">
              <w:rPr>
                <w:sz w:val="18"/>
                <w:szCs w:val="18"/>
              </w:rPr>
              <w:t>»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Рыбинск, 03.03.2024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3 место - 1</w:t>
            </w:r>
            <w:r>
              <w:rPr>
                <w:sz w:val="18"/>
                <w:szCs w:val="18"/>
              </w:rPr>
              <w:t xml:space="preserve"> чел</w:t>
            </w:r>
            <w:r w:rsidRPr="00087DEB">
              <w:rPr>
                <w:sz w:val="18"/>
                <w:szCs w:val="18"/>
              </w:rPr>
              <w:t xml:space="preserve"> </w:t>
            </w:r>
          </w:p>
          <w:p w:rsidR="00087DEB" w:rsidRPr="00087DEB" w:rsidRDefault="00087DEB" w:rsidP="005B009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участие – 4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Открытое Первенство Ярославской области по баскетболу «Золотое Кольцо – Юниор» среди команд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2012-2013 </w:t>
            </w:r>
            <w:proofErr w:type="spellStart"/>
            <w:r w:rsidRPr="00087DEB">
              <w:rPr>
                <w:sz w:val="18"/>
                <w:szCs w:val="18"/>
              </w:rPr>
              <w:t>гг.р</w:t>
            </w:r>
            <w:proofErr w:type="spellEnd"/>
            <w:r w:rsidRPr="00087DEB">
              <w:rPr>
                <w:sz w:val="18"/>
                <w:szCs w:val="18"/>
              </w:rPr>
              <w:t>.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Ярославль, 09-10.03.2024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5B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87DEB">
              <w:rPr>
                <w:sz w:val="18"/>
                <w:szCs w:val="18"/>
              </w:rPr>
              <w:t>омандное 3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Виноградов М.Н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VIII Открытый турнир по борьбе самбо, посвященный ЗТРФК РФ А.В. </w:t>
            </w:r>
            <w:proofErr w:type="spellStart"/>
            <w:r w:rsidRPr="00087DEB">
              <w:rPr>
                <w:sz w:val="18"/>
                <w:szCs w:val="18"/>
              </w:rPr>
              <w:t>Глактионова</w:t>
            </w:r>
            <w:proofErr w:type="spellEnd"/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пос. Некрасовское, 10.03.2024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3 место – 1 чел</w:t>
            </w:r>
          </w:p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участие – 2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087DEB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Открытый зимний Кубок города Ярославля среди СДЮСШОР по бегу в помещении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Ярославль, 10.03.2024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1 место – 2 чел </w:t>
            </w:r>
          </w:p>
          <w:p w:rsidR="00087DEB" w:rsidRPr="00087DEB" w:rsidRDefault="00087DEB" w:rsidP="00D8324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2 место – 1 чел </w:t>
            </w:r>
            <w:r w:rsidRPr="00087DEB">
              <w:rPr>
                <w:sz w:val="18"/>
                <w:szCs w:val="18"/>
              </w:rPr>
              <w:br/>
              <w:t xml:space="preserve">участие – </w:t>
            </w:r>
            <w:r>
              <w:rPr>
                <w:sz w:val="18"/>
                <w:szCs w:val="18"/>
              </w:rPr>
              <w:t>2</w:t>
            </w:r>
            <w:r w:rsidRPr="00087DE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D8324C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Сорокин А.</w:t>
            </w:r>
            <w:proofErr w:type="gramStart"/>
            <w:r w:rsidRPr="00087DEB">
              <w:rPr>
                <w:sz w:val="18"/>
                <w:szCs w:val="18"/>
              </w:rPr>
              <w:t>В</w:t>
            </w:r>
            <w:proofErr w:type="gramEnd"/>
            <w:r w:rsidRPr="00087DEB">
              <w:rPr>
                <w:sz w:val="18"/>
                <w:szCs w:val="18"/>
              </w:rPr>
              <w:t xml:space="preserve"> 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Открытое Первенство Ростовского МР по плаванию среди лиц с ОВЗ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Ростов, 16.03.2024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1 место – 4 чел</w:t>
            </w:r>
          </w:p>
          <w:p w:rsidR="00087DEB" w:rsidRPr="00087DEB" w:rsidRDefault="00087DEB" w:rsidP="00087DEB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2 место – 4 чел</w:t>
            </w:r>
          </w:p>
          <w:p w:rsidR="00087DEB" w:rsidRPr="00087DEB" w:rsidRDefault="00087DEB" w:rsidP="00087DEB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участие – 1 чел</w:t>
            </w:r>
          </w:p>
          <w:p w:rsidR="00087DEB" w:rsidRPr="00087DEB" w:rsidRDefault="00087DEB" w:rsidP="00D83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087DEB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Виноградов М.Н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DD5664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Первенство Ярославской области по борьбе самбо среди юношей и девушек 12-14 лет в рамках проекта «</w:t>
            </w:r>
            <w:proofErr w:type="gramStart"/>
            <w:r w:rsidRPr="00087DEB">
              <w:rPr>
                <w:sz w:val="18"/>
                <w:szCs w:val="18"/>
              </w:rPr>
              <w:t>Z</w:t>
            </w:r>
            <w:proofErr w:type="gramEnd"/>
            <w:r w:rsidRPr="00087DEB">
              <w:rPr>
                <w:sz w:val="18"/>
                <w:szCs w:val="18"/>
              </w:rPr>
              <w:t>а САМБО» «Мы едины в этом мире»</w:t>
            </w:r>
          </w:p>
          <w:p w:rsidR="00087DEB" w:rsidRPr="00087DEB" w:rsidRDefault="00087DEB" w:rsidP="00DD5664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г. Ярославль, 30.03.2024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2 место – 1 чел</w:t>
            </w:r>
          </w:p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участие – 1 чел</w:t>
            </w:r>
          </w:p>
          <w:p w:rsidR="00087DEB" w:rsidRPr="00087DEB" w:rsidRDefault="00087DEB" w:rsidP="001721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Малков А.Л.</w:t>
            </w:r>
          </w:p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lastRenderedPageBreak/>
              <w:t xml:space="preserve">Открытое Первенство города Гаврилов-Ям по мини-футболу, посвященное «Году семьи» 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Гаврилов-Ям, 31.03.2024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Всего участников – 55 чел.</w:t>
            </w:r>
          </w:p>
          <w:p w:rsidR="00087DEB" w:rsidRPr="00087DEB" w:rsidRDefault="00087DEB" w:rsidP="00087DEB">
            <w:pPr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>Обучающихся ДЮСШ – 16 чел.</w:t>
            </w:r>
          </w:p>
          <w:p w:rsidR="00087DEB" w:rsidRPr="00087DEB" w:rsidRDefault="0023180F" w:rsidP="00D83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Зрителей – 55 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732C62" w:rsidP="00D83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87DEB" w:rsidRPr="00087DEB">
              <w:rPr>
                <w:sz w:val="18"/>
                <w:szCs w:val="18"/>
              </w:rPr>
              <w:t xml:space="preserve">омандное 2 место </w:t>
            </w:r>
          </w:p>
          <w:p w:rsidR="00087DEB" w:rsidRPr="00087DEB" w:rsidRDefault="00087DEB" w:rsidP="00D83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087DEB" w:rsidRDefault="00087DE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087DEB">
              <w:rPr>
                <w:sz w:val="18"/>
                <w:szCs w:val="18"/>
              </w:rPr>
              <w:t>Шалавин</w:t>
            </w:r>
            <w:proofErr w:type="spellEnd"/>
            <w:r w:rsidRPr="00087DEB">
              <w:rPr>
                <w:sz w:val="18"/>
                <w:szCs w:val="18"/>
              </w:rPr>
              <w:t xml:space="preserve"> А.Н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732C62">
              <w:rPr>
                <w:sz w:val="18"/>
                <w:szCs w:val="18"/>
              </w:rPr>
              <w:t>Гаврилов-Ямского</w:t>
            </w:r>
            <w:proofErr w:type="gramEnd"/>
            <w:r w:rsidRPr="00732C62">
              <w:rPr>
                <w:sz w:val="18"/>
                <w:szCs w:val="18"/>
              </w:rPr>
              <w:t xml:space="preserve"> МР по боксу, посвященное Дню Космонавтики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Гаврилов-Ям, 06.04.2024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Всего участников – 18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Обучающихся ДЮСШ – 18 чел.</w:t>
            </w:r>
          </w:p>
          <w:p w:rsidR="00087DEB" w:rsidRPr="00732C62" w:rsidRDefault="00732C62" w:rsidP="00D8324C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Зрителей – 21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087DEB" w:rsidRDefault="00732C62" w:rsidP="00732C62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 xml:space="preserve">9 </w:t>
            </w:r>
            <w:r w:rsidRPr="00087DEB">
              <w:rPr>
                <w:sz w:val="18"/>
                <w:szCs w:val="18"/>
              </w:rPr>
              <w:t>чел</w:t>
            </w:r>
          </w:p>
          <w:p w:rsidR="00732C62" w:rsidRPr="00087DEB" w:rsidRDefault="00732C62" w:rsidP="00732C62">
            <w:pPr>
              <w:jc w:val="center"/>
              <w:rPr>
                <w:sz w:val="18"/>
                <w:szCs w:val="18"/>
              </w:rPr>
            </w:pPr>
            <w:r w:rsidRPr="00087DEB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9</w:t>
            </w:r>
            <w:r w:rsidRPr="00087DEB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087DEB" w:rsidP="00732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1721AD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Костенко Н.А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Первенство города Тутаева по плаванию, посвященное Дню космонавтики «Путь к звездам»</w:t>
            </w:r>
          </w:p>
          <w:p w:rsidR="00087DEB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Тутаев, 11-13.04.2024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1 место – 2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2 место – 2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  <w:r w:rsidRPr="00732C62">
              <w:rPr>
                <w:sz w:val="18"/>
                <w:szCs w:val="18"/>
              </w:rPr>
              <w:br/>
              <w:t>3 место – 3 чел</w:t>
            </w:r>
          </w:p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участие – 6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1721AD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Коротков А.И.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732C62">
              <w:rPr>
                <w:sz w:val="18"/>
                <w:szCs w:val="18"/>
              </w:rPr>
              <w:t>Гаврилов-Ямского</w:t>
            </w:r>
            <w:proofErr w:type="gramEnd"/>
            <w:r w:rsidRPr="00732C62">
              <w:rPr>
                <w:sz w:val="18"/>
                <w:szCs w:val="18"/>
              </w:rPr>
              <w:t xml:space="preserve"> МР по плаванию среди юношей и девушек 2011 г.р. и старше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Гаврилов-Ям, 14.04.2024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Всего участников – 27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Обучающихся ДЮСШ – 27 чел.</w:t>
            </w:r>
          </w:p>
          <w:p w:rsidR="00087DEB" w:rsidRPr="00732C62" w:rsidRDefault="00732C62" w:rsidP="00DE28E4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Зрителей – 14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1 место – 6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2 место – 5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3 место – 4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участие – 7</w:t>
            </w:r>
            <w:r w:rsidR="00087DEB" w:rsidRPr="00732C62">
              <w:rPr>
                <w:sz w:val="18"/>
                <w:szCs w:val="18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087DEB" w:rsidP="001721AD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Ксенофонтова Е.А.</w:t>
            </w:r>
            <w:r w:rsidR="00732C62" w:rsidRPr="00732C62">
              <w:rPr>
                <w:sz w:val="18"/>
                <w:szCs w:val="18"/>
              </w:rPr>
              <w:br/>
              <w:t>Коротков А.И.</w:t>
            </w:r>
          </w:p>
          <w:p w:rsidR="00087DEB" w:rsidRPr="00732C62" w:rsidRDefault="00732C62" w:rsidP="00DE28E4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Сорокин А.</w:t>
            </w:r>
            <w:proofErr w:type="gramStart"/>
            <w:r w:rsidRPr="00732C62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Региональный турнир по боксу памяти Героя Советского Союза Ю.И. Сироткина</w:t>
            </w:r>
          </w:p>
          <w:p w:rsidR="00087DEB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Ярославль, 16-20.04.2024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>2</w:t>
            </w:r>
            <w:r w:rsidRPr="00732C62">
              <w:rPr>
                <w:sz w:val="18"/>
                <w:szCs w:val="18"/>
              </w:rPr>
              <w:t xml:space="preserve"> чел</w:t>
            </w:r>
          </w:p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1</w:t>
            </w:r>
            <w:r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087DEB" w:rsidP="00732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Костенко Н.А.</w:t>
            </w:r>
          </w:p>
        </w:tc>
      </w:tr>
      <w:tr w:rsidR="00732C62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Открытое Первенство </w:t>
            </w:r>
            <w:proofErr w:type="gramStart"/>
            <w:r w:rsidRPr="00732C62">
              <w:rPr>
                <w:sz w:val="18"/>
                <w:szCs w:val="18"/>
              </w:rPr>
              <w:t>Гаврилов-Ямского</w:t>
            </w:r>
            <w:proofErr w:type="gramEnd"/>
            <w:r w:rsidRPr="00732C62">
              <w:rPr>
                <w:sz w:val="18"/>
                <w:szCs w:val="18"/>
              </w:rPr>
              <w:t xml:space="preserve"> МР по мини-футболу среди юношеских команд 2016-2017 </w:t>
            </w:r>
            <w:proofErr w:type="spellStart"/>
            <w:r w:rsidRPr="00732C62">
              <w:rPr>
                <w:sz w:val="18"/>
                <w:szCs w:val="18"/>
              </w:rPr>
              <w:t>гг.р</w:t>
            </w:r>
            <w:proofErr w:type="spellEnd"/>
            <w:r w:rsidRPr="00732C62">
              <w:rPr>
                <w:sz w:val="18"/>
                <w:szCs w:val="18"/>
              </w:rPr>
              <w:t>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Гаврилов-Ям, 20.04.2024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Всего участников – 49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Обучающихся ДЮСШ – 28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Зрителей – 65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командное 2 место</w:t>
            </w:r>
          </w:p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командное 3 место</w:t>
            </w:r>
          </w:p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командное 4 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Полетаев А.В.</w:t>
            </w:r>
          </w:p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Клюев В.В.</w:t>
            </w:r>
          </w:p>
          <w:p w:rsidR="00732C62" w:rsidRPr="00732C62" w:rsidRDefault="00732C62" w:rsidP="00732C62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Клюев В.В.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Второй традиционный городской турнир по самбо «Борцовский цех» среди юношей 2012-2014 </w:t>
            </w:r>
            <w:proofErr w:type="spellStart"/>
            <w:r w:rsidRPr="00732C62">
              <w:rPr>
                <w:sz w:val="18"/>
                <w:szCs w:val="18"/>
              </w:rPr>
              <w:t>гг.р</w:t>
            </w:r>
            <w:proofErr w:type="spellEnd"/>
            <w:r w:rsidRPr="00732C62">
              <w:rPr>
                <w:sz w:val="18"/>
                <w:szCs w:val="18"/>
              </w:rPr>
              <w:t>.</w:t>
            </w:r>
          </w:p>
          <w:p w:rsidR="00087DEB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Рыбинск, 21.04.2024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3 место – 1</w:t>
            </w:r>
            <w:r w:rsidR="00087DEB" w:rsidRPr="00732C62">
              <w:rPr>
                <w:sz w:val="18"/>
                <w:szCs w:val="18"/>
              </w:rPr>
              <w:t xml:space="preserve"> чел </w:t>
            </w:r>
            <w:r w:rsidRPr="00732C62">
              <w:rPr>
                <w:sz w:val="18"/>
                <w:szCs w:val="18"/>
              </w:rPr>
              <w:br/>
              <w:t>участие – 3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1721AD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Малков А.Л</w:t>
            </w:r>
          </w:p>
          <w:p w:rsidR="00087DEB" w:rsidRPr="00732C62" w:rsidRDefault="00087DEB" w:rsidP="001721AD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 </w:t>
            </w:r>
          </w:p>
          <w:p w:rsidR="00087DEB" w:rsidRPr="00732C62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Первенство города Ярославля по кроссу</w:t>
            </w:r>
          </w:p>
          <w:p w:rsidR="00087DEB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Ярославль, 21.04.2024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087DEB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1 место – 1 чел</w:t>
            </w:r>
          </w:p>
          <w:p w:rsidR="00087DEB" w:rsidRPr="00732C62" w:rsidRDefault="00732C62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3 место – 3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  <w:p w:rsidR="00087DEB" w:rsidRPr="00732C62" w:rsidRDefault="00732C62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участие – 5</w:t>
            </w:r>
            <w:r w:rsidR="00087DEB" w:rsidRPr="00732C62">
              <w:rPr>
                <w:sz w:val="18"/>
                <w:szCs w:val="18"/>
              </w:rPr>
              <w:t xml:space="preserve">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732C62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732C62">
              <w:rPr>
                <w:sz w:val="18"/>
                <w:szCs w:val="18"/>
              </w:rPr>
              <w:t>Сорокинн</w:t>
            </w:r>
            <w:proofErr w:type="spellEnd"/>
            <w:r w:rsidRPr="00732C62">
              <w:rPr>
                <w:sz w:val="18"/>
                <w:szCs w:val="18"/>
              </w:rPr>
              <w:t xml:space="preserve"> А.В</w:t>
            </w:r>
          </w:p>
          <w:p w:rsidR="00087DEB" w:rsidRPr="00732C62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Первенство Ярославской области по русским шашкам среди дошкольников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г. Гаврилов-Ям, 25.04.2024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Всего участников – 16 чел.</w:t>
            </w:r>
          </w:p>
          <w:p w:rsidR="00732C62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Обучающихся ДЮСШ – 16 чел.</w:t>
            </w:r>
          </w:p>
          <w:p w:rsidR="00087DEB" w:rsidRPr="00732C62" w:rsidRDefault="00732C62" w:rsidP="00732C62">
            <w:pPr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 xml:space="preserve">Зрителей – 11 чел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087DEB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1 место – 2 чел</w:t>
            </w:r>
          </w:p>
          <w:p w:rsidR="00087DEB" w:rsidRPr="00732C62" w:rsidRDefault="00087DEB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2 место – 2 чел</w:t>
            </w:r>
          </w:p>
          <w:p w:rsidR="00087DEB" w:rsidRPr="00732C62" w:rsidRDefault="00087DEB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3 место – 2 чел</w:t>
            </w:r>
          </w:p>
          <w:p w:rsidR="00087DEB" w:rsidRPr="00732C62" w:rsidRDefault="00732C62" w:rsidP="00EB4F30">
            <w:pPr>
              <w:jc w:val="center"/>
              <w:rPr>
                <w:sz w:val="18"/>
                <w:szCs w:val="18"/>
              </w:rPr>
            </w:pPr>
            <w:r w:rsidRPr="00732C62">
              <w:rPr>
                <w:sz w:val="18"/>
                <w:szCs w:val="18"/>
              </w:rPr>
              <w:t>участие – 10</w:t>
            </w:r>
            <w:r w:rsidR="00087DEB" w:rsidRPr="00732C62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732C62" w:rsidRDefault="00087DE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732C62">
              <w:rPr>
                <w:sz w:val="18"/>
                <w:szCs w:val="18"/>
              </w:rPr>
              <w:t>Сопиев</w:t>
            </w:r>
            <w:proofErr w:type="spellEnd"/>
            <w:r w:rsidRPr="00732C62">
              <w:rPr>
                <w:sz w:val="18"/>
                <w:szCs w:val="18"/>
              </w:rPr>
              <w:t xml:space="preserve"> С.М.О. 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AD78E9" w:rsidRDefault="00732C62" w:rsidP="00732C62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Межмуниципальный VIII турнир по плаванию среди малых городов Ярославской области (3 этап)</w:t>
            </w:r>
          </w:p>
          <w:p w:rsidR="00087DEB" w:rsidRPr="00AD78E9" w:rsidRDefault="00732C62" w:rsidP="00732C62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Тутаев, 27.04.2024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1 место – 4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2 место – 6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3 место – 1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участие – 7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2" w:rsidRPr="00AD78E9" w:rsidRDefault="00732C62" w:rsidP="00732C62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Ксенофонтова Е.А</w:t>
            </w:r>
          </w:p>
          <w:p w:rsidR="00732C62" w:rsidRPr="00AD78E9" w:rsidRDefault="00732C62" w:rsidP="00732C62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Коротков А.И.</w:t>
            </w:r>
          </w:p>
          <w:p w:rsidR="00732C62" w:rsidRPr="00AD78E9" w:rsidRDefault="00732C62" w:rsidP="00732C62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Соловьева Н.В.</w:t>
            </w:r>
          </w:p>
          <w:p w:rsidR="00087DEB" w:rsidRPr="00AD78E9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Открытое Первенство Ярославской области по баскетболу «Золотое Кольцо-Юниор» среди юношей 2012-2013 </w:t>
            </w:r>
            <w:proofErr w:type="spellStart"/>
            <w:r w:rsidRPr="00AD78E9">
              <w:rPr>
                <w:sz w:val="18"/>
                <w:szCs w:val="18"/>
              </w:rPr>
              <w:t>гг.р</w:t>
            </w:r>
            <w:proofErr w:type="spellEnd"/>
            <w:r w:rsidRPr="00AD78E9">
              <w:rPr>
                <w:sz w:val="18"/>
                <w:szCs w:val="18"/>
              </w:rPr>
              <w:t>.</w:t>
            </w:r>
          </w:p>
          <w:p w:rsidR="00087DEB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Ярославль, 27-28.04.2024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087DEB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 </w:t>
            </w:r>
          </w:p>
          <w:p w:rsidR="00087DEB" w:rsidRPr="00AD78E9" w:rsidRDefault="00AD78E9" w:rsidP="00EB4F30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командное 7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Виноградов М.Н.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Первенство Ярославской  области по легкоатлетическому кроссу</w:t>
            </w:r>
          </w:p>
          <w:p w:rsidR="00087DEB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Ярославль, 28.04.2024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1</w:t>
            </w:r>
            <w:r w:rsidR="00087DEB" w:rsidRPr="00AD78E9">
              <w:rPr>
                <w:sz w:val="18"/>
                <w:szCs w:val="18"/>
              </w:rPr>
              <w:t xml:space="preserve"> место – 1 чел</w:t>
            </w:r>
          </w:p>
          <w:p w:rsidR="00087DEB" w:rsidRPr="00AD78E9" w:rsidRDefault="00087DEB" w:rsidP="00AD7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Сорокин А.</w:t>
            </w:r>
            <w:proofErr w:type="gramStart"/>
            <w:r w:rsidRPr="00AD78E9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Открытое Первенство города Ярославля по русским шашкам</w:t>
            </w:r>
          </w:p>
          <w:p w:rsidR="00087DEB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Ярославль, 28.04.2024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>1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2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3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8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AD78E9">
              <w:rPr>
                <w:sz w:val="18"/>
                <w:szCs w:val="18"/>
              </w:rPr>
              <w:t>Сопиев</w:t>
            </w:r>
            <w:proofErr w:type="spellEnd"/>
            <w:r w:rsidRPr="00AD78E9">
              <w:rPr>
                <w:sz w:val="18"/>
                <w:szCs w:val="18"/>
              </w:rPr>
              <w:t xml:space="preserve"> С.М.О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AD78E9">
              <w:rPr>
                <w:sz w:val="18"/>
                <w:szCs w:val="18"/>
              </w:rPr>
              <w:t>Гаврилов-Ямского</w:t>
            </w:r>
            <w:proofErr w:type="gramEnd"/>
            <w:r w:rsidRPr="00AD78E9">
              <w:rPr>
                <w:sz w:val="18"/>
                <w:szCs w:val="18"/>
              </w:rPr>
              <w:t xml:space="preserve"> МР по борьбе самбо  среди юношей и девушек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Гаврилов-Ям,  28.04.2024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Всего участников – 35чел.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Обучающихся ДЮСШ – 35 чел.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Зрителей – 59 чел.</w:t>
            </w:r>
          </w:p>
          <w:p w:rsidR="00087DEB" w:rsidRPr="00AD78E9" w:rsidRDefault="00087DEB" w:rsidP="00A11A4B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>14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11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6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4</w:t>
            </w:r>
            <w:r w:rsidRPr="00AD78E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Колесов Е.В.</w:t>
            </w:r>
          </w:p>
          <w:p w:rsidR="00AD78E9" w:rsidRPr="00AD78E9" w:rsidRDefault="00AD78E9" w:rsidP="00AD78E9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Малков А.Л.</w:t>
            </w:r>
          </w:p>
          <w:p w:rsidR="00087DEB" w:rsidRPr="00AD78E9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AD78E9">
              <w:rPr>
                <w:sz w:val="18"/>
                <w:szCs w:val="18"/>
              </w:rPr>
              <w:t>Гаврилов-Ямского</w:t>
            </w:r>
            <w:proofErr w:type="gramEnd"/>
            <w:r w:rsidRPr="00AD78E9">
              <w:rPr>
                <w:sz w:val="18"/>
                <w:szCs w:val="18"/>
              </w:rPr>
              <w:t xml:space="preserve"> МР по русским шашкам среди мальчиков и девочек 2010 г.р. и младше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 (быстрая игра)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г. Гаврилов-Ям,  30.04.2024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lastRenderedPageBreak/>
              <w:t>Всего участников – 13 чел.</w:t>
            </w:r>
          </w:p>
          <w:p w:rsidR="00AD78E9" w:rsidRPr="00AD78E9" w:rsidRDefault="00AD78E9" w:rsidP="00AD78E9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Обучающихся ДЮСШ – 13 чел.</w:t>
            </w:r>
          </w:p>
          <w:p w:rsidR="00087DEB" w:rsidRPr="00AD78E9" w:rsidRDefault="00AD78E9" w:rsidP="00C61FFB">
            <w:pPr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 xml:space="preserve">Зрителей – 5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A11A4B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lastRenderedPageBreak/>
              <w:t>1 место – 2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A11A4B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2 место – 2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A11A4B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3 место – 2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  <w:p w:rsidR="00087DEB" w:rsidRPr="00AD78E9" w:rsidRDefault="00AD78E9" w:rsidP="00A11A4B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участие – 7</w:t>
            </w:r>
            <w:r w:rsidR="00087DEB" w:rsidRPr="00AD78E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D78E9" w:rsidRDefault="00AD78E9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AD78E9">
              <w:rPr>
                <w:sz w:val="18"/>
                <w:szCs w:val="18"/>
              </w:rPr>
              <w:t>Сопиев</w:t>
            </w:r>
            <w:proofErr w:type="spellEnd"/>
            <w:r w:rsidRPr="00AD78E9">
              <w:rPr>
                <w:sz w:val="18"/>
                <w:szCs w:val="18"/>
              </w:rPr>
              <w:t xml:space="preserve"> С.М.О</w:t>
            </w:r>
            <w:r w:rsidR="00087DEB" w:rsidRPr="00AD78E9">
              <w:rPr>
                <w:sz w:val="18"/>
                <w:szCs w:val="18"/>
              </w:rPr>
              <w:t>.</w:t>
            </w:r>
          </w:p>
          <w:p w:rsidR="00087DEB" w:rsidRPr="00AD78E9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B97C53" w:rsidRDefault="00AD78E9" w:rsidP="00AD78E9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lastRenderedPageBreak/>
              <w:t>Турнир по самбо на призы Чемпиона Мира по самбо Е.Л. Посадского в рамках I этапа Кубка Детской Лиги Самбо «Коронный бросок»</w:t>
            </w:r>
          </w:p>
          <w:p w:rsidR="00087DEB" w:rsidRPr="00B97C53" w:rsidRDefault="00AD78E9" w:rsidP="00AD78E9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Рыбинск, 04.05.2024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AD78E9">
              <w:rPr>
                <w:sz w:val="18"/>
                <w:szCs w:val="18"/>
              </w:rPr>
              <w:t>2 место – 2</w:t>
            </w:r>
            <w:r>
              <w:rPr>
                <w:sz w:val="18"/>
                <w:szCs w:val="18"/>
              </w:rPr>
              <w:t xml:space="preserve"> чел</w:t>
            </w:r>
            <w:r w:rsidRPr="00B97C53">
              <w:rPr>
                <w:sz w:val="18"/>
                <w:szCs w:val="18"/>
              </w:rPr>
              <w:br/>
            </w:r>
            <w:r w:rsidR="00087DEB" w:rsidRPr="00B97C53">
              <w:rPr>
                <w:sz w:val="18"/>
                <w:szCs w:val="18"/>
              </w:rPr>
              <w:t xml:space="preserve">участие – </w:t>
            </w:r>
            <w:r w:rsidRPr="00B97C53">
              <w:rPr>
                <w:sz w:val="18"/>
                <w:szCs w:val="18"/>
              </w:rPr>
              <w:t>2</w:t>
            </w:r>
            <w:r w:rsidR="00087DEB" w:rsidRPr="00B97C53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Колесов Е.В.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Открытый турнир города Ярославля по легкой атлетике «Открытие летнего сезона»</w:t>
            </w:r>
          </w:p>
          <w:p w:rsidR="00087DEB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Ярославль, 05.05.2024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A11A4B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3 мес</w:t>
            </w:r>
            <w:r w:rsidR="00B97C53" w:rsidRPr="00B97C53">
              <w:rPr>
                <w:sz w:val="18"/>
                <w:szCs w:val="18"/>
              </w:rPr>
              <w:t>то – 1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087DEB" w:rsidRPr="00B97C53" w:rsidRDefault="00B97C53" w:rsidP="00A11A4B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участие – 4</w:t>
            </w:r>
            <w:r w:rsidR="00087DEB" w:rsidRPr="00B97C53">
              <w:rPr>
                <w:sz w:val="18"/>
                <w:szCs w:val="18"/>
              </w:rPr>
              <w:t xml:space="preserve">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B97C53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Сорокин А.</w:t>
            </w:r>
            <w:proofErr w:type="gramStart"/>
            <w:r w:rsidRPr="00B97C53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B97C53">
              <w:rPr>
                <w:sz w:val="18"/>
                <w:szCs w:val="18"/>
              </w:rPr>
              <w:t>Гаврилов-Ямского</w:t>
            </w:r>
            <w:proofErr w:type="gramEnd"/>
            <w:r w:rsidRPr="00B97C53">
              <w:rPr>
                <w:sz w:val="18"/>
                <w:szCs w:val="18"/>
              </w:rPr>
              <w:t xml:space="preserve"> МР по мини-футболу, посвященное Дню Победы в Великой Отечественной войне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Гаврилов-Ям, 06.05.2024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Всего участников – 26 чел.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Обучающихся ДЮСШ – 16 чел.</w:t>
            </w:r>
          </w:p>
          <w:p w:rsidR="00087DEB" w:rsidRPr="00B97C53" w:rsidRDefault="00B97C53" w:rsidP="00C61FFB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Зрителей – 15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A11A4B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 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командное 1место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командное 2место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командное 3место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командное 4место</w:t>
            </w:r>
          </w:p>
          <w:p w:rsidR="00087DEB" w:rsidRPr="00B97C53" w:rsidRDefault="00087DEB" w:rsidP="00B97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Марчуков Н.С.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proofErr w:type="spellStart"/>
            <w:r w:rsidRPr="00B97C53">
              <w:rPr>
                <w:sz w:val="18"/>
                <w:szCs w:val="18"/>
              </w:rPr>
              <w:t>Шалавин</w:t>
            </w:r>
            <w:proofErr w:type="spellEnd"/>
            <w:r w:rsidRPr="00B97C53">
              <w:rPr>
                <w:sz w:val="18"/>
                <w:szCs w:val="18"/>
              </w:rPr>
              <w:t xml:space="preserve"> А.Н.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proofErr w:type="spellStart"/>
            <w:r w:rsidRPr="00B97C53">
              <w:rPr>
                <w:sz w:val="18"/>
                <w:szCs w:val="18"/>
              </w:rPr>
              <w:t>Шалавин</w:t>
            </w:r>
            <w:proofErr w:type="spellEnd"/>
            <w:r w:rsidRPr="00B97C53">
              <w:rPr>
                <w:sz w:val="18"/>
                <w:szCs w:val="18"/>
              </w:rPr>
              <w:t xml:space="preserve"> А.Н.</w:t>
            </w:r>
          </w:p>
          <w:p w:rsidR="00087DEB" w:rsidRPr="00B97C53" w:rsidRDefault="00B97C53" w:rsidP="00B97C53">
            <w:pPr>
              <w:jc w:val="center"/>
              <w:rPr>
                <w:sz w:val="18"/>
                <w:szCs w:val="18"/>
              </w:rPr>
            </w:pPr>
            <w:proofErr w:type="spellStart"/>
            <w:r w:rsidRPr="00B97C53">
              <w:rPr>
                <w:sz w:val="18"/>
                <w:szCs w:val="18"/>
              </w:rPr>
              <w:t>Губинец</w:t>
            </w:r>
            <w:proofErr w:type="spellEnd"/>
            <w:r w:rsidRPr="00B97C53">
              <w:rPr>
                <w:sz w:val="18"/>
                <w:szCs w:val="18"/>
              </w:rPr>
              <w:t xml:space="preserve"> В.И.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B97C53">
              <w:rPr>
                <w:sz w:val="18"/>
                <w:szCs w:val="18"/>
              </w:rPr>
              <w:t>Гаврилов-Ямского</w:t>
            </w:r>
            <w:proofErr w:type="gramEnd"/>
            <w:r w:rsidRPr="00B97C53">
              <w:rPr>
                <w:sz w:val="18"/>
                <w:szCs w:val="18"/>
              </w:rPr>
              <w:t xml:space="preserve"> МР по русским шашкам, посвященное Дню Победы в Великой Отечественной войне (молниеносная игра)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Гаврилов-Ям,  07.05.2024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Всего участников – 9 чел.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Обучающихся ДЮСШ – 9 чел.</w:t>
            </w:r>
          </w:p>
          <w:p w:rsidR="00087DEB" w:rsidRPr="00B97C53" w:rsidRDefault="00B97C53" w:rsidP="00C61FFB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Зрителей – 5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1 место – 2 чел</w:t>
            </w:r>
          </w:p>
          <w:p w:rsidR="00087DEB" w:rsidRPr="00B97C53" w:rsidRDefault="00B97C53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2 место – 2</w:t>
            </w:r>
            <w:r w:rsidR="00087DEB" w:rsidRPr="00B97C53">
              <w:rPr>
                <w:sz w:val="18"/>
                <w:szCs w:val="18"/>
              </w:rPr>
              <w:t xml:space="preserve"> чел</w:t>
            </w:r>
          </w:p>
          <w:p w:rsidR="00087DEB" w:rsidRPr="00B97C53" w:rsidRDefault="00B97C53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3 место – 3</w:t>
            </w:r>
            <w:r w:rsidR="00087DEB" w:rsidRPr="00B97C53">
              <w:rPr>
                <w:sz w:val="18"/>
                <w:szCs w:val="18"/>
              </w:rPr>
              <w:t xml:space="preserve">  чел</w:t>
            </w:r>
          </w:p>
          <w:p w:rsidR="00087DEB" w:rsidRPr="00B97C53" w:rsidRDefault="00B97C53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Участие – </w:t>
            </w:r>
            <w:r w:rsidR="00087DEB" w:rsidRPr="00B97C53">
              <w:rPr>
                <w:sz w:val="18"/>
                <w:szCs w:val="18"/>
              </w:rPr>
              <w:t>3 чел</w:t>
            </w:r>
          </w:p>
          <w:p w:rsidR="00087DEB" w:rsidRPr="00B97C53" w:rsidRDefault="00087DEB" w:rsidP="00FE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B97C53">
              <w:rPr>
                <w:sz w:val="18"/>
                <w:szCs w:val="18"/>
              </w:rPr>
              <w:t>Сопиев</w:t>
            </w:r>
            <w:proofErr w:type="spellEnd"/>
            <w:r w:rsidRPr="00B97C53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Юношеский турнир СК «Динамо» по самбо, посвященный Дню Победы</w:t>
            </w:r>
          </w:p>
          <w:p w:rsidR="00087DEB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пос. Красные Ткачи, 11.05.2024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1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1</w:t>
            </w:r>
            <w:r w:rsidRPr="00B97C53">
              <w:rPr>
                <w:sz w:val="18"/>
                <w:szCs w:val="18"/>
              </w:rPr>
              <w:t xml:space="preserve">  чел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1</w:t>
            </w:r>
            <w:r w:rsidRPr="00B97C53">
              <w:rPr>
                <w:sz w:val="18"/>
                <w:szCs w:val="18"/>
              </w:rPr>
              <w:t>чел</w:t>
            </w:r>
          </w:p>
          <w:p w:rsidR="00087DEB" w:rsidRPr="00B97C53" w:rsidRDefault="00087DEB" w:rsidP="001721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Колесов Е.В.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Малков А.Л.</w:t>
            </w:r>
          </w:p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Региональный турнир по плаванию </w:t>
            </w:r>
          </w:p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«</w:t>
            </w:r>
            <w:proofErr w:type="gramStart"/>
            <w:r w:rsidRPr="00B97C53">
              <w:rPr>
                <w:sz w:val="18"/>
                <w:szCs w:val="18"/>
              </w:rPr>
              <w:t>Романово-Борисоглебские</w:t>
            </w:r>
            <w:proofErr w:type="gramEnd"/>
            <w:r w:rsidRPr="00B97C53">
              <w:rPr>
                <w:sz w:val="18"/>
                <w:szCs w:val="18"/>
              </w:rPr>
              <w:t xml:space="preserve"> старты»</w:t>
            </w:r>
          </w:p>
          <w:p w:rsidR="00087DEB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Тутаев, 10-11.05.2024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087DEB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2 место – 1 чел</w:t>
            </w:r>
          </w:p>
          <w:p w:rsidR="00087DEB" w:rsidRPr="00B97C53" w:rsidRDefault="00087DEB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у</w:t>
            </w:r>
            <w:r w:rsidR="00B97C53" w:rsidRPr="00B97C53">
              <w:rPr>
                <w:sz w:val="18"/>
                <w:szCs w:val="18"/>
              </w:rPr>
              <w:t xml:space="preserve">частие – 14 </w:t>
            </w:r>
            <w:r w:rsidRPr="00B97C53">
              <w:rPr>
                <w:sz w:val="18"/>
                <w:szCs w:val="18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Ксенофонтова Е.А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Коротков А.И.</w:t>
            </w:r>
          </w:p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Открытое Первенство Ярославской области по плаванию среди инвалидов и лиц с ОВЗ</w:t>
            </w:r>
          </w:p>
          <w:p w:rsidR="00087DEB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Ярославль, 17.05.2024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3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B97C53" w:rsidRPr="00B97C53" w:rsidRDefault="00B97C53" w:rsidP="00B97C53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4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У</w:t>
            </w:r>
            <w:r w:rsidR="00B97C53" w:rsidRPr="00B97C53">
              <w:rPr>
                <w:sz w:val="18"/>
                <w:szCs w:val="18"/>
              </w:rPr>
              <w:t>частие – 1</w:t>
            </w:r>
            <w:r w:rsidRPr="00B97C53">
              <w:rPr>
                <w:sz w:val="18"/>
                <w:szCs w:val="18"/>
              </w:rPr>
              <w:t xml:space="preserve">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B97C53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Виноградов М.Н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53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Региональный турнир по самбо на призы ПАО «</w:t>
            </w:r>
            <w:proofErr w:type="spellStart"/>
            <w:r w:rsidRPr="00B97C53">
              <w:rPr>
                <w:sz w:val="18"/>
                <w:szCs w:val="18"/>
              </w:rPr>
              <w:t>РусГидро</w:t>
            </w:r>
            <w:proofErr w:type="spellEnd"/>
            <w:proofErr w:type="gramStart"/>
            <w:r w:rsidRPr="00B97C53">
              <w:rPr>
                <w:sz w:val="18"/>
                <w:szCs w:val="18"/>
              </w:rPr>
              <w:t>»-</w:t>
            </w:r>
            <w:proofErr w:type="gramEnd"/>
            <w:r w:rsidRPr="00B97C53">
              <w:rPr>
                <w:sz w:val="18"/>
                <w:szCs w:val="18"/>
              </w:rPr>
              <w:t>«Каскад Верхневолжских ГЭС» II этап Кубка Детской Лиги Самбо «Твой Шанс»</w:t>
            </w:r>
          </w:p>
          <w:p w:rsidR="00087DEB" w:rsidRPr="00B97C53" w:rsidRDefault="00B97C53" w:rsidP="00B97C53">
            <w:pPr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г. Рыбинск, 17-18.05.2024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B97C53" w:rsidP="00FE1E30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участие – 1 чел</w:t>
            </w:r>
            <w:r w:rsidR="00087DEB" w:rsidRPr="00B97C53">
              <w:rPr>
                <w:sz w:val="18"/>
                <w:szCs w:val="18"/>
              </w:rPr>
              <w:t xml:space="preserve"> </w:t>
            </w:r>
          </w:p>
          <w:p w:rsidR="00087DEB" w:rsidRPr="00B97C53" w:rsidRDefault="00087DEB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97C53" w:rsidRDefault="00B97C53" w:rsidP="001721AD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>Малков А.Л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DD5664">
              <w:rPr>
                <w:sz w:val="18"/>
                <w:szCs w:val="18"/>
              </w:rPr>
              <w:t>Гаврилов-Ямского</w:t>
            </w:r>
            <w:proofErr w:type="gramEnd"/>
            <w:r w:rsidRPr="00DD5664">
              <w:rPr>
                <w:sz w:val="18"/>
                <w:szCs w:val="18"/>
              </w:rPr>
              <w:t xml:space="preserve"> МР по плаванию среди юношей и девушек 2012 г.р. и младше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 г. Гаврилов-Ям,  19.05.2024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Обучающихся ДЮСШ – 53 чел.</w:t>
            </w:r>
          </w:p>
          <w:p w:rsidR="00087DEB" w:rsidRPr="00DD5664" w:rsidRDefault="00DD5664" w:rsidP="00C61FFB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Зрителей – 68 </w:t>
            </w: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8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8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8</w:t>
            </w:r>
            <w:r w:rsidRPr="00B97C53">
              <w:rPr>
                <w:sz w:val="18"/>
                <w:szCs w:val="18"/>
              </w:rPr>
              <w:t xml:space="preserve"> 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42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087DEB" w:rsidRPr="00DD5664" w:rsidRDefault="00087DEB" w:rsidP="00FE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Коротков А.И.</w:t>
            </w:r>
          </w:p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Ксенофонтова Е.А</w:t>
            </w:r>
          </w:p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Соловьева Н.В.</w:t>
            </w:r>
          </w:p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Сорокин А.В.</w:t>
            </w:r>
          </w:p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DD5664">
              <w:rPr>
                <w:sz w:val="18"/>
                <w:szCs w:val="18"/>
              </w:rPr>
              <w:t>Ерыкова</w:t>
            </w:r>
            <w:proofErr w:type="spellEnd"/>
            <w:r w:rsidRPr="00DD5664">
              <w:rPr>
                <w:sz w:val="18"/>
                <w:szCs w:val="18"/>
              </w:rPr>
              <w:t xml:space="preserve"> А.</w:t>
            </w:r>
            <w:proofErr w:type="gramStart"/>
            <w:r w:rsidRPr="00DD5664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Традиционный турнир по борьбе самбо среди юношей 2012-2014 </w:t>
            </w:r>
            <w:proofErr w:type="spellStart"/>
            <w:r w:rsidRPr="00DD5664">
              <w:rPr>
                <w:sz w:val="18"/>
                <w:szCs w:val="18"/>
              </w:rPr>
              <w:t>гг.р</w:t>
            </w:r>
            <w:proofErr w:type="spellEnd"/>
            <w:r w:rsidRPr="00DD5664">
              <w:rPr>
                <w:sz w:val="18"/>
                <w:szCs w:val="18"/>
              </w:rPr>
              <w:t>., посвященный «Дню защиты детей» на призы ПАО «</w:t>
            </w:r>
            <w:proofErr w:type="spellStart"/>
            <w:r w:rsidRPr="00DD5664">
              <w:rPr>
                <w:sz w:val="18"/>
                <w:szCs w:val="18"/>
              </w:rPr>
              <w:t>РусГидро</w:t>
            </w:r>
            <w:proofErr w:type="spellEnd"/>
            <w:r w:rsidRPr="00DD5664">
              <w:rPr>
                <w:sz w:val="18"/>
                <w:szCs w:val="18"/>
              </w:rPr>
              <w:t>»</w:t>
            </w:r>
          </w:p>
          <w:p w:rsidR="00087DEB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г. Рыбинск, 26.05.2024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3</w:t>
            </w:r>
            <w:r w:rsidR="00087DEB" w:rsidRPr="00DD5664">
              <w:rPr>
                <w:sz w:val="18"/>
                <w:szCs w:val="18"/>
              </w:rPr>
              <w:t xml:space="preserve"> место – 1 чел</w:t>
            </w:r>
          </w:p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участие – </w:t>
            </w:r>
            <w:r w:rsidR="00087DEB" w:rsidRPr="00DD5664">
              <w:rPr>
                <w:sz w:val="18"/>
                <w:szCs w:val="18"/>
              </w:rPr>
              <w:t xml:space="preserve">4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Малков А.Л.</w:t>
            </w:r>
          </w:p>
          <w:p w:rsidR="00DD5664" w:rsidRPr="00DD5664" w:rsidRDefault="00DD5664" w:rsidP="00DD5664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Колесов Е.В.</w:t>
            </w:r>
          </w:p>
          <w:p w:rsidR="00087DEB" w:rsidRPr="00DD5664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087DEB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 </w:t>
            </w:r>
            <w:r w:rsidR="00DD5664" w:rsidRPr="00DD5664">
              <w:rPr>
                <w:sz w:val="18"/>
                <w:szCs w:val="18"/>
              </w:rPr>
              <w:t xml:space="preserve">Открытое Первенство </w:t>
            </w:r>
            <w:proofErr w:type="gramStart"/>
            <w:r w:rsidR="00DD5664" w:rsidRPr="00DD5664">
              <w:rPr>
                <w:sz w:val="18"/>
                <w:szCs w:val="18"/>
              </w:rPr>
              <w:t>Гаврилов-Ямского</w:t>
            </w:r>
            <w:proofErr w:type="gramEnd"/>
            <w:r w:rsidR="00DD5664" w:rsidRPr="00DD5664">
              <w:rPr>
                <w:sz w:val="18"/>
                <w:szCs w:val="18"/>
              </w:rPr>
              <w:t xml:space="preserve"> МР по русским шашкам (молниеносная игра) 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г. Гаврилов-Ям, 01.06.2024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Всего участников – 34 чел.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Обучающихся ДЮСШ – 16 чел.</w:t>
            </w:r>
          </w:p>
          <w:p w:rsidR="00087DEB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Зрителей – 22 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2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2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участие –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DD5664">
              <w:rPr>
                <w:sz w:val="18"/>
                <w:szCs w:val="18"/>
              </w:rPr>
              <w:t>Сопиев</w:t>
            </w:r>
            <w:proofErr w:type="spellEnd"/>
            <w:r w:rsidRPr="00DD5664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DD5664" w:rsidRDefault="00087DEB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 xml:space="preserve"> </w:t>
            </w:r>
            <w:r w:rsidR="00DD5664" w:rsidRPr="00DD5664">
              <w:rPr>
                <w:sz w:val="18"/>
                <w:szCs w:val="18"/>
              </w:rPr>
              <w:t xml:space="preserve">Открытое Первенство </w:t>
            </w:r>
            <w:proofErr w:type="gramStart"/>
            <w:r w:rsidR="00DD5664" w:rsidRPr="00DD5664">
              <w:rPr>
                <w:sz w:val="18"/>
                <w:szCs w:val="18"/>
              </w:rPr>
              <w:t>Гаврилов-Ямского</w:t>
            </w:r>
            <w:proofErr w:type="gramEnd"/>
            <w:r w:rsidR="00DD5664" w:rsidRPr="00DD5664">
              <w:rPr>
                <w:sz w:val="18"/>
                <w:szCs w:val="18"/>
              </w:rPr>
              <w:t xml:space="preserve"> МР по русским шашкам среди мальчиков и девочек 2010 г.р. и младше в рамках Фестиваля Ямщицкой песни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г. Гаврилов-Ям, 08.06.2024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Всего участников – 12 чел.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Обучающихся ДЮСШ – 11 чел.</w:t>
            </w:r>
          </w:p>
          <w:p w:rsidR="00DD5664" w:rsidRPr="00DD5664" w:rsidRDefault="00DD5664" w:rsidP="00DD5664">
            <w:pPr>
              <w:rPr>
                <w:sz w:val="18"/>
                <w:szCs w:val="18"/>
              </w:rPr>
            </w:pPr>
            <w:r w:rsidRPr="00DD5664">
              <w:rPr>
                <w:sz w:val="18"/>
                <w:szCs w:val="18"/>
              </w:rPr>
              <w:t>Зрителей – 34 чел.</w:t>
            </w:r>
          </w:p>
          <w:p w:rsidR="00087DEB" w:rsidRPr="00DD5664" w:rsidRDefault="00087DEB" w:rsidP="004D74C0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2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2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2</w:t>
            </w:r>
            <w:r w:rsidRPr="00B97C53">
              <w:rPr>
                <w:sz w:val="18"/>
                <w:szCs w:val="18"/>
              </w:rPr>
              <w:t xml:space="preserve">  чел</w:t>
            </w:r>
          </w:p>
          <w:p w:rsidR="00DD5664" w:rsidRPr="00B97C53" w:rsidRDefault="00DD5664" w:rsidP="00DD5664">
            <w:pPr>
              <w:jc w:val="center"/>
              <w:rPr>
                <w:sz w:val="18"/>
                <w:szCs w:val="18"/>
              </w:rPr>
            </w:pPr>
            <w:r w:rsidRPr="00B97C53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5</w:t>
            </w:r>
            <w:r w:rsidRPr="00B97C53">
              <w:rPr>
                <w:sz w:val="18"/>
                <w:szCs w:val="18"/>
              </w:rPr>
              <w:t xml:space="preserve"> чел</w:t>
            </w:r>
          </w:p>
          <w:p w:rsidR="00087DEB" w:rsidRPr="00DD5664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D5664" w:rsidRDefault="00DD5664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DD5664">
              <w:rPr>
                <w:sz w:val="18"/>
                <w:szCs w:val="18"/>
              </w:rPr>
              <w:t>Сопиев</w:t>
            </w:r>
            <w:proofErr w:type="spellEnd"/>
            <w:r w:rsidRPr="00DD5664">
              <w:rPr>
                <w:sz w:val="18"/>
                <w:szCs w:val="18"/>
              </w:rPr>
              <w:t xml:space="preserve"> С.М.О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4" w:rsidRPr="00BB569B" w:rsidRDefault="00DD5664" w:rsidP="00DD5664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Всероссийские соревнования по лёгкой атлетике «Будущие чемпионы России»</w:t>
            </w:r>
          </w:p>
          <w:p w:rsidR="00087DEB" w:rsidRPr="00BB569B" w:rsidRDefault="00DD5664" w:rsidP="00DD5664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Ярославль, 11-12.06.2024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2 место – 1 чел</w:t>
            </w:r>
          </w:p>
          <w:p w:rsidR="00087DEB" w:rsidRPr="00BB569B" w:rsidRDefault="00087DEB" w:rsidP="004D74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DD5664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 xml:space="preserve">Чемпионат и Первенство Ярославской области по </w:t>
            </w:r>
            <w:proofErr w:type="spellStart"/>
            <w:r w:rsidRPr="00BB569B">
              <w:rPr>
                <w:sz w:val="18"/>
                <w:szCs w:val="18"/>
              </w:rPr>
              <w:t>полиатлону</w:t>
            </w:r>
            <w:proofErr w:type="spellEnd"/>
            <w:r w:rsidRPr="00BB569B">
              <w:rPr>
                <w:sz w:val="18"/>
                <w:szCs w:val="18"/>
              </w:rPr>
              <w:t xml:space="preserve"> в спортивной дисциплине 5-борье с бегом</w:t>
            </w:r>
          </w:p>
          <w:p w:rsidR="00087DE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Ярославль, 21-23.06.2024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Чемпионат</w:t>
            </w:r>
          </w:p>
          <w:p w:rsidR="00BB569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участие – 1 чел</w:t>
            </w:r>
            <w:r w:rsidRPr="00BB569B">
              <w:rPr>
                <w:sz w:val="18"/>
                <w:szCs w:val="18"/>
              </w:rPr>
              <w:br/>
              <w:t>Первенство</w:t>
            </w:r>
          </w:p>
          <w:p w:rsidR="00BB569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1 место – 2 чел</w:t>
            </w:r>
          </w:p>
          <w:p w:rsidR="00BB569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2 место – 1 чел</w:t>
            </w:r>
          </w:p>
          <w:p w:rsidR="00087DEB" w:rsidRPr="00BB569B" w:rsidRDefault="00BB569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участие – 1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BB569B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lastRenderedPageBreak/>
              <w:t xml:space="preserve">Первенство России по </w:t>
            </w:r>
            <w:proofErr w:type="spellStart"/>
            <w:r w:rsidRPr="00BB569B">
              <w:rPr>
                <w:sz w:val="18"/>
                <w:szCs w:val="18"/>
              </w:rPr>
              <w:t>полиатлону</w:t>
            </w:r>
            <w:proofErr w:type="spellEnd"/>
            <w:r w:rsidRPr="00BB569B">
              <w:rPr>
                <w:sz w:val="18"/>
                <w:szCs w:val="18"/>
              </w:rPr>
              <w:t xml:space="preserve"> в спортивной дисциплине 5-борье с бегом</w:t>
            </w:r>
          </w:p>
          <w:p w:rsidR="00087DE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Чебоксары, 03-08.07.2024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087DE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1 место – 1 чел</w:t>
            </w:r>
          </w:p>
          <w:p w:rsidR="00087DEB" w:rsidRPr="00BB569B" w:rsidRDefault="00087DE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3 место – 1 чел</w:t>
            </w:r>
          </w:p>
          <w:p w:rsidR="00087DEB" w:rsidRPr="00BB569B" w:rsidRDefault="00BB569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участие – 1</w:t>
            </w:r>
            <w:r w:rsidR="00087DEB" w:rsidRPr="00BB569B">
              <w:rPr>
                <w:sz w:val="18"/>
                <w:szCs w:val="18"/>
              </w:rPr>
              <w:t xml:space="preserve"> чел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BB569B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 xml:space="preserve">Всероссийские соревнования  памяти гроссмейстера В.В. </w:t>
            </w:r>
            <w:proofErr w:type="spellStart"/>
            <w:r w:rsidRPr="00BB569B">
              <w:rPr>
                <w:sz w:val="18"/>
                <w:szCs w:val="18"/>
              </w:rPr>
              <w:t>Скрабова</w:t>
            </w:r>
            <w:proofErr w:type="spellEnd"/>
            <w:r w:rsidRPr="00BB569B">
              <w:rPr>
                <w:sz w:val="18"/>
                <w:szCs w:val="18"/>
              </w:rPr>
              <w:t xml:space="preserve"> по русским шашкам (быстрая игра)</w:t>
            </w:r>
          </w:p>
          <w:p w:rsidR="00087DE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Ярославль, 12-13.07.2024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087DE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у</w:t>
            </w:r>
            <w:r w:rsidR="00BB569B" w:rsidRPr="00BB569B">
              <w:rPr>
                <w:sz w:val="18"/>
                <w:szCs w:val="18"/>
              </w:rPr>
              <w:t>частие – 6</w:t>
            </w:r>
            <w:r w:rsidRPr="00BB569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BB569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BB569B">
              <w:rPr>
                <w:sz w:val="18"/>
                <w:szCs w:val="18"/>
              </w:rPr>
              <w:t>Сопиев</w:t>
            </w:r>
            <w:proofErr w:type="spellEnd"/>
            <w:r w:rsidRPr="00BB569B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 xml:space="preserve">Всероссийские соревнования  памяти гроссмейстера В.В. </w:t>
            </w:r>
            <w:proofErr w:type="spellStart"/>
            <w:r w:rsidRPr="00BB569B">
              <w:rPr>
                <w:sz w:val="18"/>
                <w:szCs w:val="18"/>
              </w:rPr>
              <w:t>Скрабова</w:t>
            </w:r>
            <w:proofErr w:type="spellEnd"/>
            <w:r w:rsidRPr="00BB569B">
              <w:rPr>
                <w:sz w:val="18"/>
                <w:szCs w:val="18"/>
              </w:rPr>
              <w:t xml:space="preserve"> по русским шашкам (молниеносная игра)</w:t>
            </w:r>
          </w:p>
          <w:p w:rsidR="00087DE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Ярославль, 14.07.2024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087DEB" w:rsidP="001721AD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 xml:space="preserve"> </w:t>
            </w:r>
            <w:r w:rsidR="00BB569B" w:rsidRPr="00BB569B">
              <w:rPr>
                <w:sz w:val="18"/>
                <w:szCs w:val="18"/>
              </w:rPr>
              <w:t>участие – 6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BB569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BB569B">
              <w:rPr>
                <w:sz w:val="18"/>
                <w:szCs w:val="18"/>
              </w:rPr>
              <w:t>Сопиев</w:t>
            </w:r>
            <w:proofErr w:type="spellEnd"/>
            <w:r w:rsidRPr="00BB569B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9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Первенство  Ярославской области по горному бегу (вверх-вниз)</w:t>
            </w:r>
          </w:p>
          <w:p w:rsidR="00087DEB" w:rsidRPr="00BB569B" w:rsidRDefault="00BB569B" w:rsidP="00BB569B">
            <w:pPr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г. Ярославль, 24.08.2024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BB569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1 место – 1</w:t>
            </w:r>
            <w:r w:rsidR="00087DEB" w:rsidRPr="00BB569B">
              <w:rPr>
                <w:sz w:val="18"/>
                <w:szCs w:val="18"/>
              </w:rPr>
              <w:t xml:space="preserve"> чел</w:t>
            </w:r>
          </w:p>
          <w:p w:rsidR="00087DEB" w:rsidRPr="00BB569B" w:rsidRDefault="00087DEB" w:rsidP="004D74C0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2 место – 1 чел</w:t>
            </w:r>
          </w:p>
          <w:p w:rsidR="00087DEB" w:rsidRPr="00BB569B" w:rsidRDefault="00087DEB" w:rsidP="00BB569B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 xml:space="preserve">участие – </w:t>
            </w:r>
            <w:r w:rsidR="00BB569B" w:rsidRPr="00BB569B">
              <w:rPr>
                <w:sz w:val="18"/>
                <w:szCs w:val="18"/>
              </w:rPr>
              <w:t>3</w:t>
            </w:r>
            <w:r w:rsidRPr="00BB569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BB569B" w:rsidRDefault="00087DEB" w:rsidP="001721AD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Региональный турнир по боксу «Кубок Губернатора Ярославской области»</w:t>
            </w:r>
          </w:p>
          <w:p w:rsidR="00087DEB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Ярославль, 03-07.09.2024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BB569B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1</w:t>
            </w:r>
            <w:r w:rsidRPr="00BB569B">
              <w:rPr>
                <w:sz w:val="18"/>
                <w:szCs w:val="18"/>
              </w:rPr>
              <w:t xml:space="preserve"> чел</w:t>
            </w:r>
          </w:p>
          <w:p w:rsidR="00E85CDC" w:rsidRPr="00BB569B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B569B">
              <w:rPr>
                <w:sz w:val="18"/>
                <w:szCs w:val="18"/>
              </w:rPr>
              <w:t xml:space="preserve"> место – 1 чел</w:t>
            </w:r>
          </w:p>
          <w:p w:rsidR="00087DEB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участие – 1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E85CDC" w:rsidRDefault="00E85CDC" w:rsidP="001721AD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Костенко Н.А.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 xml:space="preserve">Первенство Мира среди юношей и девушек по </w:t>
            </w:r>
            <w:proofErr w:type="spellStart"/>
            <w:r w:rsidRPr="00E85CDC">
              <w:rPr>
                <w:sz w:val="18"/>
                <w:szCs w:val="18"/>
              </w:rPr>
              <w:t>полиатлону</w:t>
            </w:r>
            <w:proofErr w:type="spellEnd"/>
            <w:r w:rsidRPr="00E85CDC">
              <w:rPr>
                <w:sz w:val="18"/>
                <w:szCs w:val="18"/>
              </w:rPr>
              <w:t xml:space="preserve"> в дисциплине пятиборье с бегом</w:t>
            </w:r>
          </w:p>
          <w:p w:rsidR="00087DEB" w:rsidRPr="00DA7482" w:rsidRDefault="00E85CDC" w:rsidP="00E85CDC">
            <w:pPr>
              <w:rPr>
                <w:color w:val="FF0000"/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Могилев (Беларусь), 10-16.09.2024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BB569B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2</w:t>
            </w:r>
            <w:r w:rsidRPr="00BB569B">
              <w:rPr>
                <w:sz w:val="18"/>
                <w:szCs w:val="18"/>
              </w:rPr>
              <w:t xml:space="preserve"> чел</w:t>
            </w:r>
          </w:p>
          <w:p w:rsidR="00E85CDC" w:rsidRPr="00BB569B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B569B">
              <w:rPr>
                <w:sz w:val="18"/>
                <w:szCs w:val="18"/>
              </w:rPr>
              <w:t xml:space="preserve"> место – 1 чел</w:t>
            </w:r>
          </w:p>
          <w:p w:rsidR="00087DEB" w:rsidRPr="00DA7482" w:rsidRDefault="00087DEB" w:rsidP="00E85C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E85CDC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BB569B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 xml:space="preserve">Первенство Гаврилов-Ямского МР по русским шашкам среди мальчиков и девочек 2010 г.р. и моложе, посвященное памяти жертв в </w:t>
            </w:r>
            <w:proofErr w:type="spellStart"/>
            <w:r w:rsidRPr="00E85CDC">
              <w:rPr>
                <w:sz w:val="18"/>
                <w:szCs w:val="18"/>
              </w:rPr>
              <w:t>г</w:t>
            </w:r>
            <w:proofErr w:type="gramStart"/>
            <w:r w:rsidRPr="00E85CDC">
              <w:rPr>
                <w:sz w:val="18"/>
                <w:szCs w:val="18"/>
              </w:rPr>
              <w:t>.Б</w:t>
            </w:r>
            <w:proofErr w:type="gramEnd"/>
            <w:r w:rsidRPr="00E85CDC">
              <w:rPr>
                <w:sz w:val="18"/>
                <w:szCs w:val="18"/>
              </w:rPr>
              <w:t>еслане</w:t>
            </w:r>
            <w:proofErr w:type="spellEnd"/>
          </w:p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Гаврило-Ям, 13.09.2024</w:t>
            </w:r>
          </w:p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Всего участников – 12 чел.</w:t>
            </w:r>
          </w:p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Обучающихся ДЮСШ – 12 чел.</w:t>
            </w:r>
          </w:p>
          <w:p w:rsidR="00087DEB" w:rsidRPr="00E85CDC" w:rsidRDefault="00E85CDC" w:rsidP="005A4E50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Зрителей – 6 чел.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E85CDC" w:rsidRDefault="00E85CDC" w:rsidP="005A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2</w:t>
            </w:r>
            <w:r w:rsidR="00087DEB" w:rsidRPr="00E85CDC">
              <w:rPr>
                <w:sz w:val="18"/>
                <w:szCs w:val="18"/>
              </w:rPr>
              <w:t xml:space="preserve"> чел</w:t>
            </w:r>
          </w:p>
          <w:p w:rsidR="00087DEB" w:rsidRPr="00E85CDC" w:rsidRDefault="00E85CDC" w:rsidP="005A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2</w:t>
            </w:r>
            <w:r w:rsidR="00087DEB" w:rsidRPr="00E85CDC">
              <w:rPr>
                <w:sz w:val="18"/>
                <w:szCs w:val="18"/>
              </w:rPr>
              <w:t xml:space="preserve"> чел </w:t>
            </w:r>
          </w:p>
          <w:p w:rsidR="00087DEB" w:rsidRPr="00E85CDC" w:rsidRDefault="00E85CDC" w:rsidP="005A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2</w:t>
            </w:r>
            <w:r w:rsidR="00087DEB" w:rsidRPr="00E85CDC">
              <w:rPr>
                <w:sz w:val="18"/>
                <w:szCs w:val="18"/>
              </w:rPr>
              <w:t xml:space="preserve"> чел</w:t>
            </w:r>
          </w:p>
          <w:p w:rsidR="00087DEB" w:rsidRPr="00E85CDC" w:rsidRDefault="00E85CDC" w:rsidP="005A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6</w:t>
            </w:r>
            <w:r w:rsidR="00087DEB" w:rsidRPr="00E85CDC">
              <w:rPr>
                <w:sz w:val="18"/>
                <w:szCs w:val="18"/>
              </w:rPr>
              <w:t xml:space="preserve"> чел</w:t>
            </w:r>
          </w:p>
          <w:p w:rsidR="00087DEB" w:rsidRPr="00E85CDC" w:rsidRDefault="00087DEB" w:rsidP="005A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E85CDC" w:rsidRDefault="00E85CDC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BB569B">
              <w:rPr>
                <w:sz w:val="18"/>
                <w:szCs w:val="18"/>
              </w:rPr>
              <w:t>Сопиев</w:t>
            </w:r>
            <w:proofErr w:type="spellEnd"/>
            <w:r w:rsidRPr="00BB569B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 xml:space="preserve">Турнир по самбо памяти Мастера Спорта СССР Н.В. </w:t>
            </w:r>
            <w:proofErr w:type="spellStart"/>
            <w:r w:rsidRPr="00E85CDC">
              <w:rPr>
                <w:sz w:val="18"/>
                <w:szCs w:val="18"/>
              </w:rPr>
              <w:t>Ролевича</w:t>
            </w:r>
            <w:proofErr w:type="spellEnd"/>
            <w:r w:rsidRPr="00E85CDC">
              <w:rPr>
                <w:sz w:val="18"/>
                <w:szCs w:val="18"/>
              </w:rPr>
              <w:t>, II этап Кубка Детской Лиги Самбо «Коронный бросок»</w:t>
            </w:r>
          </w:p>
          <w:p w:rsidR="00087DEB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Рыбинск, 14.09.2024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E85CDC" w:rsidRDefault="00087DEB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 xml:space="preserve"> </w:t>
            </w:r>
            <w:r w:rsidR="00E85CDC" w:rsidRPr="00E85CDC">
              <w:rPr>
                <w:sz w:val="18"/>
                <w:szCs w:val="18"/>
              </w:rPr>
              <w:t>участники-1</w:t>
            </w:r>
            <w:r w:rsidR="00E85CDC">
              <w:rPr>
                <w:sz w:val="18"/>
                <w:szCs w:val="18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E85CDC" w:rsidRDefault="00E85CDC" w:rsidP="001721AD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Колесов Е.</w:t>
            </w:r>
            <w:proofErr w:type="gramStart"/>
            <w:r w:rsidRPr="00E85CDC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XV Межрегиональный турнир по борьбе самбо среде юношей и девушек, посвященный памяти Ф.Ф. Ушакова</w:t>
            </w:r>
          </w:p>
          <w:p w:rsidR="00087DEB" w:rsidRPr="00DA7482" w:rsidRDefault="00E85CDC" w:rsidP="00E85CDC">
            <w:pPr>
              <w:rPr>
                <w:color w:val="FF0000"/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Тутаев, 21.09.2024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E85CDC" w:rsidP="005A4E50">
            <w:pPr>
              <w:jc w:val="center"/>
              <w:rPr>
                <w:color w:val="FF0000"/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участники-</w:t>
            </w:r>
            <w:r>
              <w:rPr>
                <w:sz w:val="18"/>
                <w:szCs w:val="18"/>
              </w:rPr>
              <w:t>2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DA7482" w:rsidRDefault="00E85CDC" w:rsidP="001721AD">
            <w:pPr>
              <w:jc w:val="center"/>
              <w:rPr>
                <w:color w:val="FF0000"/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Колесов Е.</w:t>
            </w:r>
            <w:proofErr w:type="gramStart"/>
            <w:r w:rsidRPr="00E85CDC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Межмуниципальные соревнования по плаванию «Олимп и Я»</w:t>
            </w:r>
          </w:p>
          <w:p w:rsidR="00087DEB" w:rsidRPr="00E85CDC" w:rsidRDefault="00E85CDC" w:rsidP="00E85CDC">
            <w:pPr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г. Углич, 28.09.2024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9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7</w:t>
            </w:r>
            <w:r w:rsidRPr="00E85CDC">
              <w:rPr>
                <w:sz w:val="18"/>
                <w:szCs w:val="18"/>
              </w:rPr>
              <w:t xml:space="preserve"> чел 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3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8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087DEB" w:rsidRPr="00E85CDC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Соловьева Н.В.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Коротков А.И.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Поздняков В.Н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Ксенофонтова Е.А</w:t>
            </w:r>
          </w:p>
          <w:p w:rsidR="00087DEB" w:rsidRPr="00E85CDC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A30A28" w:rsidRDefault="00E85CDC" w:rsidP="00E85CDC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Открытый турнир по плаванию SWIM KING</w:t>
            </w:r>
          </w:p>
          <w:p w:rsidR="00E85CDC" w:rsidRPr="00A30A28" w:rsidRDefault="00E85CDC" w:rsidP="00E85CDC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г. Егорьевск, </w:t>
            </w:r>
            <w:proofErr w:type="gramStart"/>
            <w:r w:rsidRPr="00A30A28">
              <w:rPr>
                <w:sz w:val="18"/>
                <w:szCs w:val="18"/>
              </w:rPr>
              <w:t>Московская</w:t>
            </w:r>
            <w:proofErr w:type="gramEnd"/>
            <w:r w:rsidRPr="00A30A28">
              <w:rPr>
                <w:sz w:val="18"/>
                <w:szCs w:val="18"/>
              </w:rPr>
              <w:t xml:space="preserve"> обл., </w:t>
            </w:r>
          </w:p>
          <w:p w:rsidR="00087DEB" w:rsidRPr="00A30A28" w:rsidRDefault="00E85CDC" w:rsidP="00E85CDC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05.10.2024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15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10</w:t>
            </w:r>
            <w:r w:rsidRPr="00E85CDC">
              <w:rPr>
                <w:sz w:val="18"/>
                <w:szCs w:val="18"/>
              </w:rPr>
              <w:t xml:space="preserve"> чел 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9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12</w:t>
            </w:r>
            <w:r w:rsidRPr="00E85CDC">
              <w:rPr>
                <w:sz w:val="18"/>
                <w:szCs w:val="18"/>
              </w:rPr>
              <w:t xml:space="preserve"> чел</w:t>
            </w:r>
          </w:p>
          <w:p w:rsidR="00087DEB" w:rsidRPr="00A30A28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Коротков А.И.</w:t>
            </w:r>
          </w:p>
          <w:p w:rsidR="00E85CDC" w:rsidRPr="00E85CDC" w:rsidRDefault="00E85CDC" w:rsidP="00E85CDC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Поздняков В.Н</w:t>
            </w:r>
          </w:p>
          <w:p w:rsidR="00087DEB" w:rsidRPr="00A30A28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Открытый городской турнир по самбо среди юношей на приз</w:t>
            </w:r>
            <w:proofErr w:type="gramStart"/>
            <w:r w:rsidRPr="00A30A28">
              <w:rPr>
                <w:sz w:val="18"/>
                <w:szCs w:val="18"/>
              </w:rPr>
              <w:t>ы ООО</w:t>
            </w:r>
            <w:proofErr w:type="gramEnd"/>
            <w:r w:rsidRPr="00A30A28">
              <w:rPr>
                <w:sz w:val="18"/>
                <w:szCs w:val="18"/>
              </w:rPr>
              <w:t xml:space="preserve"> «</w:t>
            </w:r>
            <w:proofErr w:type="spellStart"/>
            <w:r w:rsidRPr="00A30A28">
              <w:rPr>
                <w:sz w:val="18"/>
                <w:szCs w:val="18"/>
              </w:rPr>
              <w:t>Рыбинсккабель</w:t>
            </w:r>
            <w:proofErr w:type="spellEnd"/>
            <w:r w:rsidRPr="00A30A28">
              <w:rPr>
                <w:sz w:val="18"/>
                <w:szCs w:val="18"/>
              </w:rPr>
              <w:t>»</w:t>
            </w:r>
          </w:p>
          <w:p w:rsidR="00087DEB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г. Рыбинск, 05.10.2024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30A28" w:rsidRDefault="00A30A28" w:rsidP="001721AD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3</w:t>
            </w:r>
            <w:r w:rsidR="00087DEB" w:rsidRPr="00A30A28">
              <w:rPr>
                <w:sz w:val="18"/>
                <w:szCs w:val="18"/>
              </w:rPr>
              <w:t xml:space="preserve"> место – 1 чел</w:t>
            </w:r>
          </w:p>
          <w:p w:rsidR="00087DEB" w:rsidRPr="00A30A28" w:rsidRDefault="00A30A28" w:rsidP="001721AD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участие – 2</w:t>
            </w:r>
            <w:r w:rsidR="00087DEB" w:rsidRPr="00A30A28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Малков А.Л.</w:t>
            </w:r>
          </w:p>
          <w:p w:rsidR="00087DEB" w:rsidRPr="00A30A28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Первенство Ярославской области по самбо в рамках проекта “</w:t>
            </w:r>
            <w:proofErr w:type="spellStart"/>
            <w:r w:rsidRPr="00A30A28">
              <w:rPr>
                <w:sz w:val="18"/>
                <w:szCs w:val="18"/>
              </w:rPr>
              <w:t>Za</w:t>
            </w:r>
            <w:proofErr w:type="spellEnd"/>
            <w:r w:rsidRPr="00A30A28">
              <w:rPr>
                <w:sz w:val="18"/>
                <w:szCs w:val="18"/>
              </w:rPr>
              <w:t xml:space="preserve"> САМБО”</w:t>
            </w:r>
          </w:p>
          <w:p w:rsidR="00087DEB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г. Тутаев, 19.10.2024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3 место – 1 чел</w:t>
            </w:r>
          </w:p>
          <w:p w:rsidR="00087DEB" w:rsidRPr="00A30A28" w:rsidRDefault="00087DEB" w:rsidP="005A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30A28" w:rsidRDefault="00A30A28" w:rsidP="001721AD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Колесов Е.</w:t>
            </w:r>
            <w:proofErr w:type="gramStart"/>
            <w:r w:rsidRPr="00E85CDC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Соревнования по плаванию “SWIMLIFE sprint”, приуроченные ко Дню народного единства</w:t>
            </w:r>
          </w:p>
          <w:p w:rsidR="00087DEB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г. Москва, 27.10.2024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1 место – 1</w:t>
            </w:r>
            <w:r w:rsidR="00087DEB" w:rsidRPr="00A30A28">
              <w:rPr>
                <w:sz w:val="18"/>
                <w:szCs w:val="18"/>
              </w:rPr>
              <w:t xml:space="preserve"> чел</w:t>
            </w:r>
          </w:p>
          <w:p w:rsidR="00087DEB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3 место – 4</w:t>
            </w:r>
            <w:r w:rsidR="00087DEB" w:rsidRPr="00A30A28">
              <w:rPr>
                <w:sz w:val="18"/>
                <w:szCs w:val="18"/>
              </w:rPr>
              <w:t xml:space="preserve"> чел</w:t>
            </w:r>
          </w:p>
          <w:p w:rsidR="00087DEB" w:rsidRPr="00A30A28" w:rsidRDefault="00087DEB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участие – </w:t>
            </w:r>
            <w:r w:rsidR="00A30A28" w:rsidRPr="00A30A28">
              <w:rPr>
                <w:sz w:val="18"/>
                <w:szCs w:val="18"/>
              </w:rPr>
              <w:t>3</w:t>
            </w:r>
            <w:r w:rsidRPr="00A30A28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E85CDC" w:rsidRDefault="00A30A28" w:rsidP="00A30A28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Соловьева Н.В.</w:t>
            </w:r>
          </w:p>
          <w:p w:rsidR="00A30A28" w:rsidRPr="00E85CDC" w:rsidRDefault="00A30A28" w:rsidP="00A30A28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Коротков А.И.</w:t>
            </w:r>
          </w:p>
          <w:p w:rsidR="00A30A28" w:rsidRPr="00E85CDC" w:rsidRDefault="00A30A28" w:rsidP="00A30A28">
            <w:pPr>
              <w:jc w:val="center"/>
              <w:rPr>
                <w:sz w:val="18"/>
                <w:szCs w:val="18"/>
              </w:rPr>
            </w:pPr>
            <w:r w:rsidRPr="00E85CDC">
              <w:rPr>
                <w:sz w:val="18"/>
                <w:szCs w:val="18"/>
              </w:rPr>
              <w:t>Поздняков В.Н</w:t>
            </w:r>
          </w:p>
          <w:p w:rsidR="00087DEB" w:rsidRPr="00DA7482" w:rsidRDefault="00087DEB" w:rsidP="001721A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2605BB" w:rsidRDefault="00A30A28" w:rsidP="00A30A28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Региональный турнир по боксу памяти С.Л. Горбачева</w:t>
            </w:r>
          </w:p>
          <w:p w:rsidR="00087DEB" w:rsidRPr="002605BB" w:rsidRDefault="00A30A28" w:rsidP="00A30A28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г. Рыбинск, 30.10.-02.11.2024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30A28">
              <w:rPr>
                <w:sz w:val="18"/>
                <w:szCs w:val="18"/>
              </w:rPr>
              <w:t xml:space="preserve"> место – </w:t>
            </w:r>
            <w:r>
              <w:rPr>
                <w:sz w:val="18"/>
                <w:szCs w:val="18"/>
              </w:rPr>
              <w:t>3</w:t>
            </w:r>
            <w:r w:rsidRPr="00A30A28">
              <w:rPr>
                <w:sz w:val="18"/>
                <w:szCs w:val="18"/>
              </w:rPr>
              <w:t xml:space="preserve"> чел</w:t>
            </w:r>
          </w:p>
          <w:p w:rsidR="00A30A28" w:rsidRPr="00A30A28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3 место – </w:t>
            </w:r>
            <w:r>
              <w:rPr>
                <w:sz w:val="18"/>
                <w:szCs w:val="18"/>
              </w:rPr>
              <w:t>1</w:t>
            </w:r>
            <w:r w:rsidRPr="00A30A28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A30A28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участие – </w:t>
            </w:r>
            <w:r>
              <w:rPr>
                <w:sz w:val="18"/>
                <w:szCs w:val="18"/>
              </w:rPr>
              <w:t>1</w:t>
            </w:r>
            <w:r w:rsidRPr="00A30A28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proofErr w:type="spellStart"/>
            <w:r w:rsidRPr="002605BB">
              <w:rPr>
                <w:sz w:val="18"/>
                <w:szCs w:val="18"/>
              </w:rPr>
              <w:t>Туценко</w:t>
            </w:r>
            <w:proofErr w:type="spellEnd"/>
            <w:r w:rsidRPr="002605BB">
              <w:rPr>
                <w:sz w:val="18"/>
                <w:szCs w:val="18"/>
              </w:rPr>
              <w:t xml:space="preserve"> М.А.</w:t>
            </w: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Костенко Н.А.</w:t>
            </w:r>
          </w:p>
          <w:p w:rsidR="00087DEB" w:rsidRPr="002605BB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A30A28">
              <w:rPr>
                <w:sz w:val="18"/>
                <w:szCs w:val="18"/>
              </w:rPr>
              <w:t>Гаврилов-</w:t>
            </w:r>
            <w:r w:rsidRPr="002605BB">
              <w:rPr>
                <w:sz w:val="18"/>
                <w:szCs w:val="18"/>
              </w:rPr>
              <w:t>Ямского</w:t>
            </w:r>
            <w:proofErr w:type="gramEnd"/>
            <w:r w:rsidRPr="002605BB">
              <w:rPr>
                <w:sz w:val="18"/>
                <w:szCs w:val="18"/>
              </w:rPr>
              <w:t xml:space="preserve"> М</w:t>
            </w:r>
            <w:r w:rsidRPr="00A30A28">
              <w:rPr>
                <w:sz w:val="18"/>
                <w:szCs w:val="18"/>
              </w:rPr>
              <w:t xml:space="preserve">Р по настольному теннису </w:t>
            </w:r>
          </w:p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г. Гаврило-Ям, 01.11.2024</w:t>
            </w:r>
          </w:p>
          <w:p w:rsidR="00A30A28" w:rsidRPr="00A30A28" w:rsidRDefault="00A30A28" w:rsidP="00A30A28">
            <w:pPr>
              <w:rPr>
                <w:sz w:val="18"/>
                <w:szCs w:val="18"/>
              </w:rPr>
            </w:pPr>
          </w:p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Всего участников – 65 чел.</w:t>
            </w:r>
          </w:p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Обучающихся ДЮСШ – 26 чел.</w:t>
            </w:r>
          </w:p>
          <w:p w:rsidR="00A30A28" w:rsidRPr="00A30A28" w:rsidRDefault="00A30A28" w:rsidP="00A30A28">
            <w:pPr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Зрителей – 12 чел.</w:t>
            </w:r>
          </w:p>
          <w:p w:rsidR="00087DEB" w:rsidRPr="00A30A28" w:rsidRDefault="00087DEB" w:rsidP="00A30A28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A30A28" w:rsidRDefault="00A30A28" w:rsidP="00B22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5</w:t>
            </w:r>
            <w:r w:rsidR="00087DEB" w:rsidRPr="00A30A28">
              <w:rPr>
                <w:sz w:val="18"/>
                <w:szCs w:val="18"/>
              </w:rPr>
              <w:t xml:space="preserve"> чел</w:t>
            </w:r>
          </w:p>
          <w:p w:rsidR="00087DEB" w:rsidRPr="00A30A28" w:rsidRDefault="00087DEB" w:rsidP="00B22589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>2 место – 2 чел</w:t>
            </w:r>
          </w:p>
          <w:p w:rsidR="00087DEB" w:rsidRPr="00A30A28" w:rsidRDefault="00A30A28" w:rsidP="00B22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4</w:t>
            </w:r>
            <w:r w:rsidR="00087DEB" w:rsidRPr="00A30A28">
              <w:rPr>
                <w:sz w:val="18"/>
                <w:szCs w:val="18"/>
              </w:rPr>
              <w:t xml:space="preserve"> чел</w:t>
            </w:r>
          </w:p>
          <w:p w:rsidR="00087DEB" w:rsidRPr="00A30A28" w:rsidRDefault="00087DEB" w:rsidP="00A30A28">
            <w:pPr>
              <w:jc w:val="center"/>
              <w:rPr>
                <w:sz w:val="18"/>
                <w:szCs w:val="18"/>
              </w:rPr>
            </w:pPr>
            <w:r w:rsidRPr="00A30A28">
              <w:rPr>
                <w:sz w:val="18"/>
                <w:szCs w:val="18"/>
              </w:rPr>
              <w:t xml:space="preserve">участие – </w:t>
            </w:r>
            <w:r w:rsidR="00A30A28">
              <w:rPr>
                <w:sz w:val="18"/>
                <w:szCs w:val="18"/>
              </w:rPr>
              <w:t>14</w:t>
            </w:r>
            <w:r w:rsidRPr="00A30A28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Сорокин А.В.</w:t>
            </w: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Марчуков Н.С.</w:t>
            </w: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proofErr w:type="spellStart"/>
            <w:r w:rsidRPr="002605BB">
              <w:rPr>
                <w:sz w:val="18"/>
                <w:szCs w:val="18"/>
              </w:rPr>
              <w:t>Шалавин</w:t>
            </w:r>
            <w:proofErr w:type="spellEnd"/>
            <w:r w:rsidRPr="002605BB">
              <w:rPr>
                <w:sz w:val="18"/>
                <w:szCs w:val="18"/>
              </w:rPr>
              <w:t xml:space="preserve"> А.Н.</w:t>
            </w: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proofErr w:type="spellStart"/>
            <w:r w:rsidRPr="002605BB">
              <w:rPr>
                <w:sz w:val="18"/>
                <w:szCs w:val="18"/>
              </w:rPr>
              <w:t>Губинец</w:t>
            </w:r>
            <w:proofErr w:type="spellEnd"/>
            <w:r w:rsidRPr="002605BB">
              <w:rPr>
                <w:sz w:val="18"/>
                <w:szCs w:val="18"/>
              </w:rPr>
              <w:t xml:space="preserve"> В.И.</w:t>
            </w:r>
          </w:p>
          <w:p w:rsidR="00A30A28" w:rsidRPr="002605BB" w:rsidRDefault="00A30A28" w:rsidP="00A30A28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Фролов Ю.А.</w:t>
            </w:r>
          </w:p>
          <w:p w:rsidR="00087DEB" w:rsidRPr="002605BB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Открытое Первенство города Ярославля по русским шашкам</w:t>
            </w:r>
          </w:p>
          <w:p w:rsidR="00087DE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г. Ярославль, 03.11.2024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2605BB" w:rsidRDefault="00087DEB" w:rsidP="00B22589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 xml:space="preserve">1 место – </w:t>
            </w:r>
            <w:r w:rsidR="002605BB" w:rsidRPr="002605BB">
              <w:rPr>
                <w:sz w:val="18"/>
                <w:szCs w:val="18"/>
              </w:rPr>
              <w:t>1</w:t>
            </w:r>
            <w:r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087DEB" w:rsidP="00B22589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 xml:space="preserve">2 место </w:t>
            </w:r>
            <w:r w:rsidR="002605BB" w:rsidRPr="002605BB">
              <w:rPr>
                <w:sz w:val="18"/>
                <w:szCs w:val="18"/>
              </w:rPr>
              <w:t>– 2</w:t>
            </w:r>
            <w:r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B22589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3 место – 4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B22589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участие – 10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B" w:rsidRPr="002605BB" w:rsidRDefault="002605BB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2605BB">
              <w:rPr>
                <w:sz w:val="18"/>
                <w:szCs w:val="18"/>
              </w:rPr>
              <w:t>Сопиев</w:t>
            </w:r>
            <w:proofErr w:type="spellEnd"/>
            <w:r w:rsidRPr="002605BB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605B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 xml:space="preserve">Открытый Кубок Главы </w:t>
            </w:r>
            <w:proofErr w:type="spellStart"/>
            <w:r w:rsidRPr="002605BB">
              <w:rPr>
                <w:sz w:val="18"/>
                <w:szCs w:val="18"/>
              </w:rPr>
              <w:t>Угличского</w:t>
            </w:r>
            <w:proofErr w:type="spellEnd"/>
            <w:r w:rsidRPr="002605BB">
              <w:rPr>
                <w:sz w:val="18"/>
                <w:szCs w:val="18"/>
              </w:rPr>
              <w:t xml:space="preserve"> МР по самбо, приуроченный ко Дню сотрудника органов внутренних дел </w:t>
            </w:r>
            <w:r w:rsidRPr="002605BB">
              <w:rPr>
                <w:sz w:val="18"/>
                <w:szCs w:val="18"/>
              </w:rPr>
              <w:lastRenderedPageBreak/>
              <w:t>РФ</w:t>
            </w:r>
          </w:p>
          <w:p w:rsidR="00087DE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г. Углич, 03.11.2024</w:t>
            </w:r>
          </w:p>
        </w:tc>
        <w:tc>
          <w:tcPr>
            <w:tcW w:w="3318" w:type="dxa"/>
          </w:tcPr>
          <w:p w:rsidR="00087DEB" w:rsidRPr="002605BB" w:rsidRDefault="00087DEB" w:rsidP="00B22589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lastRenderedPageBreak/>
              <w:t>у</w:t>
            </w:r>
            <w:r w:rsidR="002605BB" w:rsidRPr="002605BB">
              <w:rPr>
                <w:sz w:val="18"/>
                <w:szCs w:val="18"/>
              </w:rPr>
              <w:t>частие – 6</w:t>
            </w:r>
            <w:r w:rsidRPr="002605B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087DEB" w:rsidRPr="002605BB" w:rsidRDefault="002605BB" w:rsidP="001721AD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605B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lastRenderedPageBreak/>
              <w:t xml:space="preserve">Турнир по самбо памяти ЗТР </w:t>
            </w:r>
            <w:proofErr w:type="spellStart"/>
            <w:r w:rsidRPr="002605BB">
              <w:rPr>
                <w:sz w:val="18"/>
                <w:szCs w:val="18"/>
              </w:rPr>
              <w:t>Сочкова</w:t>
            </w:r>
            <w:proofErr w:type="spellEnd"/>
            <w:r w:rsidRPr="002605BB">
              <w:rPr>
                <w:sz w:val="18"/>
                <w:szCs w:val="18"/>
              </w:rPr>
              <w:t xml:space="preserve"> В.М., III этап Кубка Детской Лиги Самбо «Коронный бросок»</w:t>
            </w:r>
          </w:p>
          <w:p w:rsidR="00087DE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г. Рыбинск, 08-09.11.2024</w:t>
            </w:r>
          </w:p>
        </w:tc>
        <w:tc>
          <w:tcPr>
            <w:tcW w:w="3318" w:type="dxa"/>
          </w:tcPr>
          <w:p w:rsidR="002605B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605BB">
              <w:rPr>
                <w:sz w:val="18"/>
                <w:szCs w:val="18"/>
              </w:rPr>
              <w:t xml:space="preserve"> место – 1 чел</w:t>
            </w:r>
          </w:p>
          <w:p w:rsidR="002605B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605BB">
              <w:rPr>
                <w:sz w:val="18"/>
                <w:szCs w:val="18"/>
              </w:rPr>
              <w:t xml:space="preserve"> место – </w:t>
            </w:r>
            <w:r>
              <w:rPr>
                <w:sz w:val="18"/>
                <w:szCs w:val="18"/>
              </w:rPr>
              <w:t>1</w:t>
            </w:r>
            <w:r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1721AD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участие – 5 чел</w:t>
            </w:r>
          </w:p>
        </w:tc>
        <w:tc>
          <w:tcPr>
            <w:tcW w:w="1844" w:type="dxa"/>
          </w:tcPr>
          <w:p w:rsidR="002605B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Малков А.Л.</w:t>
            </w:r>
          </w:p>
          <w:p w:rsidR="00087DE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Колесов Е.В.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605B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IX Межмуниципальный турнир по плаванию среди малых городов Ярославской области</w:t>
            </w:r>
          </w:p>
          <w:p w:rsidR="00087DEB" w:rsidRPr="002605BB" w:rsidRDefault="002605BB" w:rsidP="002605BB">
            <w:pPr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г. Ростов, 09.11.2024</w:t>
            </w:r>
          </w:p>
        </w:tc>
        <w:tc>
          <w:tcPr>
            <w:tcW w:w="3318" w:type="dxa"/>
          </w:tcPr>
          <w:p w:rsidR="00087DEB" w:rsidRPr="002605BB" w:rsidRDefault="002605BB" w:rsidP="0074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– 3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74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– 5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74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1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  <w:p w:rsidR="00087DEB" w:rsidRPr="002605BB" w:rsidRDefault="002605BB" w:rsidP="0074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10</w:t>
            </w:r>
            <w:r w:rsidR="00087DEB" w:rsidRPr="002605BB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2605B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Ксенофонтова Е.А</w:t>
            </w:r>
          </w:p>
          <w:p w:rsidR="002605B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Соловьева Н.В.</w:t>
            </w:r>
          </w:p>
          <w:p w:rsidR="00087DEB" w:rsidRPr="002605BB" w:rsidRDefault="002605BB" w:rsidP="002605BB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Коротков/</w:t>
            </w:r>
            <w:proofErr w:type="spellStart"/>
            <w:r w:rsidRPr="002605BB">
              <w:rPr>
                <w:sz w:val="18"/>
                <w:szCs w:val="18"/>
              </w:rPr>
              <w:t>Поздняк</w:t>
            </w:r>
            <w:proofErr w:type="spellEnd"/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605BB" w:rsidRPr="00C33469" w:rsidRDefault="002605BB" w:rsidP="002605BB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Турнир городов России по самбо среди юношей, посвященный Всероссийскому Дню самбо</w:t>
            </w:r>
          </w:p>
          <w:p w:rsidR="00087DEB" w:rsidRPr="00C33469" w:rsidRDefault="002605BB" w:rsidP="002605BB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г. Кинешма, 16.11.2024</w:t>
            </w:r>
          </w:p>
        </w:tc>
        <w:tc>
          <w:tcPr>
            <w:tcW w:w="3318" w:type="dxa"/>
          </w:tcPr>
          <w:p w:rsidR="00087DEB" w:rsidRPr="00C33469" w:rsidRDefault="002605BB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3 место – 2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087DEB" w:rsidRPr="00C33469" w:rsidRDefault="002605BB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участие – 1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087DEB" w:rsidRPr="00C33469" w:rsidRDefault="002605BB" w:rsidP="001721AD">
            <w:pPr>
              <w:jc w:val="center"/>
              <w:rPr>
                <w:sz w:val="18"/>
                <w:szCs w:val="18"/>
              </w:rPr>
            </w:pPr>
            <w:r w:rsidRPr="002605BB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Открытый турнир города Ярославля по лёгкой атлетике «Открытие зимнего легкоатлетического сезона в помещении»</w:t>
            </w:r>
          </w:p>
          <w:p w:rsidR="00087DEB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г. Ярославль, 16.11.2024</w:t>
            </w:r>
          </w:p>
        </w:tc>
        <w:tc>
          <w:tcPr>
            <w:tcW w:w="3318" w:type="dxa"/>
          </w:tcPr>
          <w:p w:rsidR="00087DEB" w:rsidRPr="00C33469" w:rsidRDefault="00087DEB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участие – 7 чел</w:t>
            </w:r>
          </w:p>
        </w:tc>
        <w:tc>
          <w:tcPr>
            <w:tcW w:w="1844" w:type="dxa"/>
          </w:tcPr>
          <w:p w:rsidR="00087DEB" w:rsidRPr="00C33469" w:rsidRDefault="00087DEB" w:rsidP="001721AD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Сорокин А.В.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Первенство Ярославской области по самбо, посвященное Всероссийскому Дню самбо в рамках проекта «</w:t>
            </w:r>
            <w:proofErr w:type="gramStart"/>
            <w:r w:rsidRPr="00C33469">
              <w:rPr>
                <w:sz w:val="18"/>
                <w:szCs w:val="18"/>
              </w:rPr>
              <w:t>Z</w:t>
            </w:r>
            <w:proofErr w:type="gramEnd"/>
            <w:r w:rsidRPr="00C33469">
              <w:rPr>
                <w:sz w:val="18"/>
                <w:szCs w:val="18"/>
              </w:rPr>
              <w:t>а САМБО»</w:t>
            </w:r>
          </w:p>
          <w:p w:rsidR="00087DEB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г. Ярославль, 17.11.2024</w:t>
            </w:r>
          </w:p>
        </w:tc>
        <w:tc>
          <w:tcPr>
            <w:tcW w:w="3318" w:type="dxa"/>
          </w:tcPr>
          <w:p w:rsidR="00087DEB" w:rsidRPr="00C33469" w:rsidRDefault="00C33469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3</w:t>
            </w:r>
            <w:r w:rsidR="00087DEB" w:rsidRPr="00C33469">
              <w:rPr>
                <w:sz w:val="18"/>
                <w:szCs w:val="18"/>
              </w:rPr>
              <w:t xml:space="preserve"> место – 1 чел</w:t>
            </w:r>
            <w:r w:rsidRPr="00C33469">
              <w:rPr>
                <w:sz w:val="18"/>
                <w:szCs w:val="18"/>
              </w:rPr>
              <w:br/>
              <w:t>участие – 7 чел</w:t>
            </w:r>
          </w:p>
        </w:tc>
        <w:tc>
          <w:tcPr>
            <w:tcW w:w="1844" w:type="dxa"/>
          </w:tcPr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Колесов Е.В.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Малков А.Л.</w:t>
            </w:r>
          </w:p>
          <w:p w:rsidR="00087DEB" w:rsidRPr="00C33469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 xml:space="preserve">Первенство </w:t>
            </w:r>
            <w:proofErr w:type="gramStart"/>
            <w:r w:rsidRPr="00C33469">
              <w:rPr>
                <w:sz w:val="18"/>
                <w:szCs w:val="18"/>
              </w:rPr>
              <w:t>Гаврилов-Ямского</w:t>
            </w:r>
            <w:proofErr w:type="gramEnd"/>
            <w:r w:rsidRPr="00C33469">
              <w:rPr>
                <w:sz w:val="18"/>
                <w:szCs w:val="18"/>
              </w:rPr>
              <w:t xml:space="preserve"> МР по плаванию среди юношей и девушек 2011 г.р. и младше</w:t>
            </w:r>
          </w:p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г. Гаврило-Ям, 17.11.2024</w:t>
            </w:r>
          </w:p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Всего участников – 54 чел.</w:t>
            </w:r>
          </w:p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Обучающихся ДЮСШ – 53 чел.</w:t>
            </w:r>
          </w:p>
          <w:p w:rsidR="00087DEB" w:rsidRPr="00C33469" w:rsidRDefault="00C33469" w:rsidP="00742771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Зрителей –  64 чел.</w:t>
            </w:r>
          </w:p>
        </w:tc>
        <w:tc>
          <w:tcPr>
            <w:tcW w:w="3318" w:type="dxa"/>
          </w:tcPr>
          <w:p w:rsidR="00087DEB" w:rsidRPr="00C33469" w:rsidRDefault="00C33469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1 место – 15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087DEB" w:rsidRPr="00C33469" w:rsidRDefault="00C33469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2 место – 11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C33469" w:rsidRPr="00C33469" w:rsidRDefault="00C33469" w:rsidP="00C33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C33469">
              <w:rPr>
                <w:sz w:val="18"/>
                <w:szCs w:val="18"/>
              </w:rPr>
              <w:t>3 место</w:t>
            </w:r>
            <w:r>
              <w:rPr>
                <w:sz w:val="18"/>
                <w:szCs w:val="18"/>
              </w:rPr>
              <w:t xml:space="preserve"> </w:t>
            </w:r>
            <w:r w:rsidRPr="00C33469">
              <w:rPr>
                <w:sz w:val="18"/>
                <w:szCs w:val="18"/>
              </w:rPr>
              <w:t>– 6 чел</w:t>
            </w:r>
          </w:p>
          <w:p w:rsidR="00087DEB" w:rsidRPr="00C33469" w:rsidRDefault="00C33469" w:rsidP="00742771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участие – 10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Ксенофонтова Е.А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Сорокин А.В.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Соловьева Н.В.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Коротков А.И.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proofErr w:type="spellStart"/>
            <w:r w:rsidRPr="00C33469">
              <w:rPr>
                <w:sz w:val="18"/>
                <w:szCs w:val="18"/>
              </w:rPr>
              <w:t>Ерыкова</w:t>
            </w:r>
            <w:proofErr w:type="spellEnd"/>
            <w:r w:rsidRPr="00C33469">
              <w:rPr>
                <w:sz w:val="18"/>
                <w:szCs w:val="18"/>
              </w:rPr>
              <w:t xml:space="preserve"> А.П.</w:t>
            </w:r>
          </w:p>
          <w:p w:rsidR="00087DEB" w:rsidRPr="00C33469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Открытое Первенство Ярославской области по лёгкой атлетике в помещении среди лиц с ОВЗ и инвалидов</w:t>
            </w:r>
          </w:p>
          <w:p w:rsidR="00087DEB" w:rsidRPr="00C33469" w:rsidRDefault="00C33469" w:rsidP="00C33469">
            <w:pPr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г. Ярославль, 21.11.2024</w:t>
            </w:r>
          </w:p>
        </w:tc>
        <w:tc>
          <w:tcPr>
            <w:tcW w:w="3318" w:type="dxa"/>
          </w:tcPr>
          <w:p w:rsidR="00087DEB" w:rsidRPr="00C33469" w:rsidRDefault="00C33469" w:rsidP="00A8637C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1 место – 4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087DEB" w:rsidRPr="00C33469" w:rsidRDefault="00C33469" w:rsidP="00A8637C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2 место – 2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087DEB" w:rsidRPr="00C33469" w:rsidRDefault="00C33469" w:rsidP="00A8637C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3 место – 3</w:t>
            </w:r>
            <w:r w:rsidR="00087DEB" w:rsidRPr="00C33469">
              <w:rPr>
                <w:sz w:val="18"/>
                <w:szCs w:val="18"/>
              </w:rPr>
              <w:t xml:space="preserve"> чел</w:t>
            </w:r>
          </w:p>
          <w:p w:rsidR="00C33469" w:rsidRPr="00C33469" w:rsidRDefault="00C33469" w:rsidP="00A86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5</w:t>
            </w:r>
            <w:r w:rsidRPr="00C3346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087DEB" w:rsidRPr="00C33469" w:rsidRDefault="00C33469" w:rsidP="001721AD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>Виноградов М.Н.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XXII Межрегиональный юношеский турнир по борьбе самбо,  посвященный Всероссийскому дню самбо и памяти Маршала Ф.И. </w:t>
            </w:r>
            <w:proofErr w:type="spellStart"/>
            <w:r w:rsidRPr="00694041">
              <w:rPr>
                <w:sz w:val="18"/>
                <w:szCs w:val="18"/>
              </w:rPr>
              <w:t>Толбухина</w:t>
            </w:r>
            <w:proofErr w:type="spellEnd"/>
          </w:p>
          <w:p w:rsidR="00087DEB" w:rsidRPr="00C33469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Тутаев, 23.11.2024</w:t>
            </w:r>
          </w:p>
        </w:tc>
        <w:tc>
          <w:tcPr>
            <w:tcW w:w="3318" w:type="dxa"/>
          </w:tcPr>
          <w:p w:rsidR="00087DEB" w:rsidRPr="00C33469" w:rsidRDefault="00C33469" w:rsidP="00A86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– 4</w:t>
            </w:r>
            <w:r w:rsidRPr="00C33469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087DEB" w:rsidRPr="00C33469" w:rsidRDefault="00C33469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Открытое Первенство </w:t>
            </w:r>
            <w:proofErr w:type="gramStart"/>
            <w:r w:rsidRPr="00694041">
              <w:rPr>
                <w:sz w:val="18"/>
                <w:szCs w:val="18"/>
              </w:rPr>
              <w:t>Гаврилов-Ямского</w:t>
            </w:r>
            <w:proofErr w:type="gramEnd"/>
            <w:r w:rsidRPr="00694041">
              <w:rPr>
                <w:sz w:val="18"/>
                <w:szCs w:val="18"/>
              </w:rPr>
              <w:t xml:space="preserve"> МР по боксу</w:t>
            </w:r>
          </w:p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Гаврилов-Ям, 23.11.2024</w:t>
            </w:r>
          </w:p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Всего участников – 31 чел.</w:t>
            </w:r>
          </w:p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Обучающихся ДЮСШ – 31 чел.</w:t>
            </w:r>
          </w:p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Зрителей –  25 чел.</w:t>
            </w:r>
          </w:p>
          <w:p w:rsidR="00087DEB" w:rsidRPr="00694041" w:rsidRDefault="00087DEB" w:rsidP="005A4E50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</w:tcPr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 xml:space="preserve">1 место – </w:t>
            </w:r>
            <w:r>
              <w:rPr>
                <w:sz w:val="18"/>
                <w:szCs w:val="18"/>
              </w:rPr>
              <w:t>15</w:t>
            </w:r>
            <w:r w:rsidRPr="00C33469">
              <w:rPr>
                <w:sz w:val="18"/>
                <w:szCs w:val="18"/>
              </w:rPr>
              <w:t xml:space="preserve"> чел</w:t>
            </w:r>
          </w:p>
          <w:p w:rsidR="00C33469" w:rsidRPr="00C33469" w:rsidRDefault="00C33469" w:rsidP="00C33469">
            <w:pPr>
              <w:jc w:val="center"/>
              <w:rPr>
                <w:sz w:val="18"/>
                <w:szCs w:val="18"/>
              </w:rPr>
            </w:pPr>
            <w:r w:rsidRPr="00C33469">
              <w:rPr>
                <w:sz w:val="18"/>
                <w:szCs w:val="18"/>
              </w:rPr>
              <w:t xml:space="preserve">2 место – </w:t>
            </w:r>
            <w:r>
              <w:rPr>
                <w:sz w:val="18"/>
                <w:szCs w:val="18"/>
              </w:rPr>
              <w:t>16</w:t>
            </w:r>
            <w:r w:rsidRPr="00C33469">
              <w:rPr>
                <w:sz w:val="18"/>
                <w:szCs w:val="18"/>
              </w:rPr>
              <w:t xml:space="preserve"> чел</w:t>
            </w:r>
          </w:p>
          <w:p w:rsidR="00087DEB" w:rsidRPr="00694041" w:rsidRDefault="00087DEB" w:rsidP="00C3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33469" w:rsidRPr="00694041" w:rsidRDefault="00C33469" w:rsidP="00C33469">
            <w:pPr>
              <w:jc w:val="center"/>
              <w:rPr>
                <w:sz w:val="18"/>
                <w:szCs w:val="18"/>
              </w:rPr>
            </w:pPr>
            <w:proofErr w:type="spellStart"/>
            <w:r w:rsidRPr="00694041">
              <w:rPr>
                <w:sz w:val="18"/>
                <w:szCs w:val="18"/>
              </w:rPr>
              <w:t>Туценко</w:t>
            </w:r>
            <w:proofErr w:type="spellEnd"/>
            <w:r w:rsidRPr="00694041">
              <w:rPr>
                <w:sz w:val="18"/>
                <w:szCs w:val="18"/>
              </w:rPr>
              <w:t xml:space="preserve"> М.А.</w:t>
            </w:r>
          </w:p>
          <w:p w:rsidR="00087DEB" w:rsidRPr="00694041" w:rsidRDefault="00C33469" w:rsidP="00C33469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Костенко Н.А.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C33469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Первенство Ярославской области по русским шашкам</w:t>
            </w:r>
          </w:p>
          <w:p w:rsidR="00087DEB" w:rsidRPr="00694041" w:rsidRDefault="00C33469" w:rsidP="00C33469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Ярославль, 24.11.2024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2 место – 2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  <w:p w:rsidR="00694041" w:rsidRPr="00694041" w:rsidRDefault="00694041" w:rsidP="00694041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3 место – 4 чел</w:t>
            </w:r>
          </w:p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11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proofErr w:type="spellStart"/>
            <w:r w:rsidRPr="00694041">
              <w:rPr>
                <w:sz w:val="18"/>
                <w:szCs w:val="18"/>
              </w:rPr>
              <w:t>Сопиев</w:t>
            </w:r>
            <w:proofErr w:type="spellEnd"/>
            <w:r w:rsidRPr="00694041">
              <w:rPr>
                <w:sz w:val="18"/>
                <w:szCs w:val="18"/>
              </w:rPr>
              <w:t xml:space="preserve"> С.М.О.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Всероссийские соревнования по самбо в честь дня образования 6 </w:t>
            </w:r>
            <w:proofErr w:type="gramStart"/>
            <w:r w:rsidRPr="00694041">
              <w:rPr>
                <w:sz w:val="18"/>
                <w:szCs w:val="18"/>
              </w:rPr>
              <w:t>ОСН</w:t>
            </w:r>
            <w:proofErr w:type="gramEnd"/>
            <w:r w:rsidRPr="00694041">
              <w:rPr>
                <w:sz w:val="18"/>
                <w:szCs w:val="18"/>
              </w:rPr>
              <w:t xml:space="preserve"> «Витязь»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Череповец, 24-26.11.2024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3 место – 1</w:t>
            </w:r>
            <w:r w:rsidR="00087DEB" w:rsidRPr="00694041">
              <w:rPr>
                <w:sz w:val="18"/>
                <w:szCs w:val="18"/>
              </w:rPr>
              <w:t>чел</w:t>
            </w:r>
          </w:p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 чел</w:t>
            </w:r>
            <w:r w:rsidR="00087DEB" w:rsidRPr="006940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Колесов Е.В.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Традиционный турнир по баскетболу на Кубок лётчика-космонавта Героя России В.И. Токарева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Ростов, 28.11.2024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Командное 2 место</w:t>
            </w: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Виноградов М.Н.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Открытое Первенство Ярославской области по плаванию среди лиц с ОВЗ и инвалидов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Ярославль, 29.11.2024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1 место – 5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2 место – 3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  <w:p w:rsidR="00694041" w:rsidRPr="00694041" w:rsidRDefault="00694041" w:rsidP="00694041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3 место – 1чел</w:t>
            </w:r>
          </w:p>
          <w:p w:rsidR="00694041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 чел</w:t>
            </w: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Виноградов М.Н.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Открытое Первенство города Рыбинска по боксу среди младших юношей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Рыбинск, 30.11.2024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1 место – 1 </w:t>
            </w:r>
            <w:r w:rsidR="00087DEB" w:rsidRPr="00694041">
              <w:rPr>
                <w:sz w:val="18"/>
                <w:szCs w:val="18"/>
              </w:rPr>
              <w:t>чел</w:t>
            </w:r>
          </w:p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2 место – 2 </w:t>
            </w:r>
            <w:r w:rsidR="00087DEB" w:rsidRPr="00694041">
              <w:rPr>
                <w:sz w:val="18"/>
                <w:szCs w:val="18"/>
              </w:rPr>
              <w:t>чел</w:t>
            </w:r>
          </w:p>
          <w:p w:rsidR="00087DEB" w:rsidRPr="00694041" w:rsidRDefault="00087DEB" w:rsidP="00A86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Костенко Н.А.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Открытое Первенство Ярославской области по баскетболу «Золотое кольцо – юниор»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Ярославль, 30.11.-01.12.2024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участники</w:t>
            </w: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Виноградов М.Н.</w:t>
            </w:r>
            <w:r w:rsidR="00087DEB" w:rsidRPr="00694041">
              <w:rPr>
                <w:sz w:val="18"/>
                <w:szCs w:val="18"/>
              </w:rPr>
              <w:t>.</w:t>
            </w:r>
          </w:p>
          <w:p w:rsidR="00087DEB" w:rsidRPr="00694041" w:rsidRDefault="00087DEB" w:rsidP="00694041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Открытое Первенство города Рыбинска  по самбо «памяти Тимошина А.С.»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Рыбинск, 30.11.2024</w:t>
            </w:r>
          </w:p>
        </w:tc>
        <w:tc>
          <w:tcPr>
            <w:tcW w:w="3318" w:type="dxa"/>
          </w:tcPr>
          <w:p w:rsidR="00087DEB" w:rsidRPr="00694041" w:rsidRDefault="00694041" w:rsidP="00A8637C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  <w:p w:rsidR="00087DEB" w:rsidRPr="00694041" w:rsidRDefault="00087DEB" w:rsidP="00694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87DEB" w:rsidRPr="00694041" w:rsidRDefault="00694041" w:rsidP="001721AD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Малков А.Л.</w:t>
            </w:r>
          </w:p>
        </w:tc>
      </w:tr>
      <w:tr w:rsidR="00694041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Региональный турнир по боксу, памяти Чемпиона мира среди юниоров А. Лебедева и ЗТР В. Рахманова</w:t>
            </w:r>
          </w:p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Ярославль, 03-07.12.2024</w:t>
            </w:r>
          </w:p>
        </w:tc>
        <w:tc>
          <w:tcPr>
            <w:tcW w:w="3318" w:type="dxa"/>
          </w:tcPr>
          <w:p w:rsidR="00694041" w:rsidRPr="00694041" w:rsidRDefault="00694041" w:rsidP="00694041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2 место – 2 чел</w:t>
            </w:r>
          </w:p>
          <w:p w:rsidR="00694041" w:rsidRPr="00694041" w:rsidRDefault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                     участие – 1 чел</w:t>
            </w:r>
          </w:p>
        </w:tc>
        <w:tc>
          <w:tcPr>
            <w:tcW w:w="1844" w:type="dxa"/>
          </w:tcPr>
          <w:p w:rsidR="00694041" w:rsidRPr="00694041" w:rsidRDefault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Костенко Н.А.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Региональный турнир по самбо на призы МК «</w:t>
            </w:r>
            <w:proofErr w:type="spellStart"/>
            <w:r w:rsidRPr="00694041">
              <w:rPr>
                <w:sz w:val="18"/>
                <w:szCs w:val="18"/>
              </w:rPr>
              <w:t>ТомоГрад</w:t>
            </w:r>
            <w:proofErr w:type="spellEnd"/>
            <w:r w:rsidRPr="00694041">
              <w:rPr>
                <w:sz w:val="18"/>
                <w:szCs w:val="18"/>
              </w:rPr>
              <w:t>», IV этап Кубка Детской Лиги Самбо «Твой Шанс»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Рыбинск, 06-07.12.2024</w:t>
            </w:r>
          </w:p>
        </w:tc>
        <w:tc>
          <w:tcPr>
            <w:tcW w:w="3318" w:type="dxa"/>
          </w:tcPr>
          <w:p w:rsidR="00087DEB" w:rsidRPr="00694041" w:rsidRDefault="00694041" w:rsidP="00044F13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 чел</w:t>
            </w:r>
          </w:p>
        </w:tc>
        <w:tc>
          <w:tcPr>
            <w:tcW w:w="1844" w:type="dxa"/>
          </w:tcPr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Малков А.Л.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 xml:space="preserve">IX Межмуниципальный турнир по плаванию малых городов </w:t>
            </w:r>
            <w:r w:rsidRPr="00694041">
              <w:rPr>
                <w:sz w:val="18"/>
                <w:szCs w:val="18"/>
              </w:rPr>
              <w:lastRenderedPageBreak/>
              <w:t>Ярославской  области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г. Данилов, 07.12.2024</w:t>
            </w:r>
          </w:p>
        </w:tc>
        <w:tc>
          <w:tcPr>
            <w:tcW w:w="3318" w:type="dxa"/>
          </w:tcPr>
          <w:p w:rsidR="00087DEB" w:rsidRPr="00694041" w:rsidRDefault="00694041" w:rsidP="00044F13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lastRenderedPageBreak/>
              <w:t>1 место – 8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  <w:p w:rsidR="00087DEB" w:rsidRPr="00694041" w:rsidRDefault="00694041" w:rsidP="00694041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lastRenderedPageBreak/>
              <w:t>2 место – 3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  <w:r w:rsidRPr="00694041">
              <w:rPr>
                <w:sz w:val="18"/>
                <w:szCs w:val="18"/>
              </w:rPr>
              <w:br/>
              <w:t>3 место – 1 чел</w:t>
            </w:r>
          </w:p>
          <w:p w:rsidR="00087DEB" w:rsidRPr="00694041" w:rsidRDefault="00694041" w:rsidP="00044F13">
            <w:pPr>
              <w:jc w:val="center"/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участие – 12</w:t>
            </w:r>
            <w:r w:rsidR="00087DEB" w:rsidRPr="00694041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844" w:type="dxa"/>
          </w:tcPr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lastRenderedPageBreak/>
              <w:t>Коротков А.И</w:t>
            </w:r>
          </w:p>
          <w:p w:rsidR="00694041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lastRenderedPageBreak/>
              <w:t>Ксенофонтова Е.А</w:t>
            </w:r>
          </w:p>
          <w:p w:rsidR="00694041" w:rsidRPr="00694041" w:rsidRDefault="00694041" w:rsidP="00694041">
            <w:pPr>
              <w:rPr>
                <w:sz w:val="18"/>
                <w:szCs w:val="18"/>
              </w:rPr>
            </w:pPr>
            <w:proofErr w:type="spellStart"/>
            <w:r w:rsidRPr="00694041">
              <w:rPr>
                <w:sz w:val="18"/>
                <w:szCs w:val="18"/>
              </w:rPr>
              <w:t>Ерыкова</w:t>
            </w:r>
            <w:proofErr w:type="spellEnd"/>
            <w:r w:rsidRPr="00694041">
              <w:rPr>
                <w:sz w:val="18"/>
                <w:szCs w:val="18"/>
              </w:rPr>
              <w:t xml:space="preserve"> А.П.</w:t>
            </w:r>
          </w:p>
          <w:p w:rsidR="00087DEB" w:rsidRPr="00694041" w:rsidRDefault="00694041" w:rsidP="00694041">
            <w:pPr>
              <w:rPr>
                <w:sz w:val="18"/>
                <w:szCs w:val="18"/>
              </w:rPr>
            </w:pPr>
            <w:r w:rsidRPr="00694041">
              <w:rPr>
                <w:sz w:val="18"/>
                <w:szCs w:val="18"/>
              </w:rPr>
              <w:t>Соловьева Н.В.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lastRenderedPageBreak/>
              <w:t xml:space="preserve">Открытое Первенство </w:t>
            </w:r>
            <w:proofErr w:type="gramStart"/>
            <w:r w:rsidRPr="0023180F">
              <w:rPr>
                <w:sz w:val="18"/>
                <w:szCs w:val="18"/>
              </w:rPr>
              <w:t>Гаврилов-Ямского</w:t>
            </w:r>
            <w:proofErr w:type="gramEnd"/>
            <w:r w:rsidRPr="0023180F">
              <w:rPr>
                <w:sz w:val="18"/>
                <w:szCs w:val="18"/>
              </w:rPr>
              <w:t xml:space="preserve"> МР по баскетболу  5х5 среди юношей 2011 г.р. и моложе «Новогодний турнир»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г. Гаврилов-Ям, 11.12.2024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Всего участников – 45 чел.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Обучающихся ДЮСШ – 15 чел.</w:t>
            </w:r>
          </w:p>
          <w:p w:rsidR="00087DEB" w:rsidRPr="0023180F" w:rsidRDefault="0023180F" w:rsidP="00044F13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Зрителей –  16 чел.</w:t>
            </w:r>
          </w:p>
        </w:tc>
        <w:tc>
          <w:tcPr>
            <w:tcW w:w="3318" w:type="dxa"/>
          </w:tcPr>
          <w:p w:rsidR="00087DEB" w:rsidRPr="0023180F" w:rsidRDefault="0023180F" w:rsidP="00044F13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 xml:space="preserve">1 командное место </w:t>
            </w:r>
          </w:p>
          <w:p w:rsidR="00087DEB" w:rsidRPr="0023180F" w:rsidRDefault="00087DEB" w:rsidP="00044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87DEB" w:rsidRPr="0023180F" w:rsidRDefault="0023180F" w:rsidP="001721AD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 xml:space="preserve">Виноградов М.Н 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 xml:space="preserve">Межрегиональные соревнования по плаванию «ПУТЬ ЧЕМПИОНА», посвященные памяти ЗТР </w:t>
            </w:r>
            <w:proofErr w:type="spellStart"/>
            <w:r w:rsidRPr="0023180F">
              <w:rPr>
                <w:sz w:val="18"/>
                <w:szCs w:val="18"/>
              </w:rPr>
              <w:t>Бугреева</w:t>
            </w:r>
            <w:proofErr w:type="spellEnd"/>
            <w:r w:rsidRPr="0023180F">
              <w:rPr>
                <w:sz w:val="18"/>
                <w:szCs w:val="18"/>
              </w:rPr>
              <w:t xml:space="preserve"> В.Е.</w:t>
            </w:r>
          </w:p>
          <w:p w:rsidR="00087DEB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г. Киров, 11-13.12.2024</w:t>
            </w:r>
          </w:p>
        </w:tc>
        <w:tc>
          <w:tcPr>
            <w:tcW w:w="3318" w:type="dxa"/>
          </w:tcPr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2 место – 3 чел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3 место – 3 чел</w:t>
            </w:r>
          </w:p>
          <w:p w:rsidR="00087DEB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участие – 20 чел</w:t>
            </w:r>
          </w:p>
        </w:tc>
        <w:tc>
          <w:tcPr>
            <w:tcW w:w="1844" w:type="dxa"/>
          </w:tcPr>
          <w:p w:rsidR="00087DEB" w:rsidRPr="0023180F" w:rsidRDefault="0023180F" w:rsidP="001721AD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Коротков А.И. и Поздняков В.Н.</w:t>
            </w: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Первенство города Ярославля по боксу</w:t>
            </w:r>
          </w:p>
          <w:p w:rsidR="00087DEB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г. Ярославль, 19.12.2024</w:t>
            </w:r>
          </w:p>
        </w:tc>
        <w:tc>
          <w:tcPr>
            <w:tcW w:w="3318" w:type="dxa"/>
          </w:tcPr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3180F">
              <w:rPr>
                <w:sz w:val="18"/>
                <w:szCs w:val="18"/>
              </w:rPr>
              <w:t xml:space="preserve"> место – </w:t>
            </w:r>
            <w:r>
              <w:rPr>
                <w:sz w:val="18"/>
                <w:szCs w:val="18"/>
              </w:rPr>
              <w:t>2</w:t>
            </w:r>
            <w:r w:rsidRPr="0023180F">
              <w:rPr>
                <w:sz w:val="18"/>
                <w:szCs w:val="18"/>
              </w:rPr>
              <w:t xml:space="preserve"> чел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 </w:t>
            </w:r>
            <w:r w:rsidRPr="0023180F">
              <w:rPr>
                <w:sz w:val="18"/>
                <w:szCs w:val="18"/>
              </w:rPr>
              <w:t xml:space="preserve">место – </w:t>
            </w:r>
            <w:r>
              <w:rPr>
                <w:sz w:val="18"/>
                <w:szCs w:val="18"/>
              </w:rPr>
              <w:t>5</w:t>
            </w:r>
            <w:r w:rsidRPr="0023180F">
              <w:rPr>
                <w:sz w:val="18"/>
                <w:szCs w:val="18"/>
              </w:rPr>
              <w:t xml:space="preserve"> чел</w:t>
            </w:r>
          </w:p>
          <w:p w:rsidR="00087DEB" w:rsidRPr="0023180F" w:rsidRDefault="00087DEB" w:rsidP="00231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Костенко Н.А.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proofErr w:type="spellStart"/>
            <w:r w:rsidRPr="0023180F">
              <w:rPr>
                <w:sz w:val="18"/>
                <w:szCs w:val="18"/>
              </w:rPr>
              <w:t>Туценко</w:t>
            </w:r>
            <w:proofErr w:type="spellEnd"/>
            <w:r w:rsidRPr="0023180F">
              <w:rPr>
                <w:sz w:val="18"/>
                <w:szCs w:val="18"/>
              </w:rPr>
              <w:t xml:space="preserve"> М.А.</w:t>
            </w:r>
          </w:p>
          <w:p w:rsidR="00087DEB" w:rsidRPr="0023180F" w:rsidRDefault="00087DEB" w:rsidP="001721AD">
            <w:pPr>
              <w:jc w:val="center"/>
              <w:rPr>
                <w:sz w:val="18"/>
                <w:szCs w:val="18"/>
              </w:rPr>
            </w:pPr>
          </w:p>
        </w:tc>
      </w:tr>
      <w:tr w:rsidR="00087DEB" w:rsidRPr="00DA7482" w:rsidTr="001721AD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Первенство города Гаврилов-Ям по плаванию  «Новогодние старты»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г. Гаврилов-Ям, 21.12.2024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Всего участников – 29 чел.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Обучающихся ДЮСШ – 29 чел.</w:t>
            </w:r>
          </w:p>
          <w:p w:rsidR="0023180F" w:rsidRPr="0023180F" w:rsidRDefault="0023180F" w:rsidP="0023180F">
            <w:pPr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Зрителей – 48 чел.</w:t>
            </w:r>
          </w:p>
          <w:p w:rsidR="00087DEB" w:rsidRPr="0023180F" w:rsidRDefault="00087DEB" w:rsidP="005A4E50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</w:tcPr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1 место –8 чел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2 место – 8 чел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3 место – 8 чел</w:t>
            </w:r>
          </w:p>
          <w:p w:rsidR="00087DEB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участие – 5 чел</w:t>
            </w:r>
          </w:p>
        </w:tc>
        <w:tc>
          <w:tcPr>
            <w:tcW w:w="1844" w:type="dxa"/>
          </w:tcPr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Ксенофонтова Е.А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Соловьева Н.В.</w:t>
            </w:r>
          </w:p>
          <w:p w:rsidR="0023180F" w:rsidRPr="0023180F" w:rsidRDefault="0023180F" w:rsidP="0023180F">
            <w:pPr>
              <w:jc w:val="center"/>
              <w:rPr>
                <w:sz w:val="18"/>
                <w:szCs w:val="18"/>
              </w:rPr>
            </w:pPr>
            <w:proofErr w:type="spellStart"/>
            <w:r w:rsidRPr="0023180F">
              <w:rPr>
                <w:sz w:val="18"/>
                <w:szCs w:val="18"/>
              </w:rPr>
              <w:t>Ерыкова</w:t>
            </w:r>
            <w:proofErr w:type="spellEnd"/>
            <w:r w:rsidRPr="0023180F">
              <w:rPr>
                <w:sz w:val="18"/>
                <w:szCs w:val="18"/>
              </w:rPr>
              <w:t xml:space="preserve"> А.П.</w:t>
            </w:r>
          </w:p>
          <w:p w:rsidR="00087DEB" w:rsidRPr="0023180F" w:rsidRDefault="0023180F" w:rsidP="0023180F">
            <w:pPr>
              <w:jc w:val="center"/>
              <w:rPr>
                <w:sz w:val="18"/>
                <w:szCs w:val="18"/>
              </w:rPr>
            </w:pPr>
            <w:r w:rsidRPr="0023180F">
              <w:rPr>
                <w:sz w:val="18"/>
                <w:szCs w:val="18"/>
              </w:rPr>
              <w:t>Поздняков В.Н</w:t>
            </w:r>
          </w:p>
        </w:tc>
      </w:tr>
    </w:tbl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1721AD" w:rsidRDefault="001721AD" w:rsidP="001721AD">
      <w:pPr>
        <w:jc w:val="center"/>
        <w:rPr>
          <w:b/>
          <w:i/>
          <w:sz w:val="23"/>
          <w:szCs w:val="23"/>
        </w:rPr>
      </w:pPr>
      <w:r w:rsidRPr="009B6109">
        <w:rPr>
          <w:b/>
          <w:i/>
          <w:sz w:val="23"/>
          <w:szCs w:val="23"/>
        </w:rPr>
        <w:t xml:space="preserve">Наилучшие результаты воспитанников </w:t>
      </w:r>
      <w:proofErr w:type="gramStart"/>
      <w:r w:rsidRPr="009B6109">
        <w:rPr>
          <w:b/>
          <w:i/>
          <w:sz w:val="23"/>
          <w:szCs w:val="23"/>
        </w:rPr>
        <w:t>Гаврилов-Ямской</w:t>
      </w:r>
      <w:proofErr w:type="gramEnd"/>
      <w:r w:rsidRPr="009B6109">
        <w:rPr>
          <w:b/>
          <w:i/>
          <w:sz w:val="23"/>
          <w:szCs w:val="23"/>
        </w:rPr>
        <w:t xml:space="preserve"> ДЮСШ</w:t>
      </w:r>
    </w:p>
    <w:p w:rsidR="00EF3E03" w:rsidRDefault="00EF3E03" w:rsidP="00EF3E03">
      <w:pPr>
        <w:numPr>
          <w:ilvl w:val="0"/>
          <w:numId w:val="15"/>
        </w:numPr>
        <w:tabs>
          <w:tab w:val="clear" w:pos="786"/>
          <w:tab w:val="num" w:pos="-142"/>
        </w:tabs>
        <w:ind w:left="0" w:firstLine="426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ПОБЕДИТЕЛЬ  ПЕРВЕНСТВА  РОССИИ</w:t>
      </w:r>
    </w:p>
    <w:p w:rsidR="00EF3E03" w:rsidRDefault="00EF3E03" w:rsidP="00EF3E03">
      <w:pPr>
        <w:jc w:val="both"/>
        <w:rPr>
          <w:i/>
          <w:color w:val="000000"/>
          <w:szCs w:val="24"/>
        </w:rPr>
      </w:pPr>
      <w:proofErr w:type="spellStart"/>
      <w:r>
        <w:rPr>
          <w:i/>
          <w:color w:val="000000"/>
          <w:szCs w:val="24"/>
          <w:u w:val="single"/>
        </w:rPr>
        <w:t>полиатлон</w:t>
      </w:r>
      <w:proofErr w:type="spellEnd"/>
      <w:r w:rsidRPr="007E0EB4">
        <w:rPr>
          <w:color w:val="000000"/>
          <w:szCs w:val="24"/>
        </w:rPr>
        <w:t xml:space="preserve"> –</w:t>
      </w:r>
      <w:r>
        <w:rPr>
          <w:b/>
          <w:color w:val="000000"/>
          <w:szCs w:val="24"/>
        </w:rPr>
        <w:t>1 человек</w:t>
      </w:r>
      <w:r>
        <w:rPr>
          <w:color w:val="000000"/>
          <w:szCs w:val="24"/>
        </w:rPr>
        <w:t>- 1</w:t>
      </w:r>
      <w:r w:rsidRPr="007E0EB4">
        <w:rPr>
          <w:color w:val="000000"/>
          <w:szCs w:val="24"/>
        </w:rPr>
        <w:t xml:space="preserve"> место</w:t>
      </w:r>
      <w:r>
        <w:rPr>
          <w:color w:val="000000"/>
          <w:szCs w:val="24"/>
        </w:rPr>
        <w:t>, (г. Калуга, февраль 2024 г.</w:t>
      </w:r>
      <w:r w:rsidRPr="007E0EB4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</w:t>
      </w:r>
      <w:proofErr w:type="spellStart"/>
      <w:r w:rsidRPr="00AE37D6">
        <w:rPr>
          <w:i/>
          <w:color w:val="000000"/>
          <w:szCs w:val="24"/>
        </w:rPr>
        <w:t>ст</w:t>
      </w:r>
      <w:proofErr w:type="gramStart"/>
      <w:r>
        <w:rPr>
          <w:color w:val="000000"/>
          <w:szCs w:val="24"/>
        </w:rPr>
        <w:t>.</w:t>
      </w:r>
      <w:r w:rsidRPr="007E0EB4">
        <w:rPr>
          <w:i/>
          <w:color w:val="000000"/>
          <w:szCs w:val="24"/>
        </w:rPr>
        <w:t>т</w:t>
      </w:r>
      <w:proofErr w:type="gramEnd"/>
      <w:r w:rsidRPr="007E0EB4">
        <w:rPr>
          <w:i/>
          <w:color w:val="000000"/>
          <w:szCs w:val="24"/>
        </w:rPr>
        <w:t>ренер</w:t>
      </w:r>
      <w:proofErr w:type="spellEnd"/>
      <w:r w:rsidRPr="007E0EB4">
        <w:rPr>
          <w:i/>
          <w:color w:val="000000"/>
          <w:szCs w:val="24"/>
        </w:rPr>
        <w:t xml:space="preserve">-преподаватель </w:t>
      </w:r>
      <w:r>
        <w:rPr>
          <w:i/>
          <w:color w:val="000000"/>
          <w:szCs w:val="24"/>
        </w:rPr>
        <w:t>Сорокин Александр Витальевич.</w:t>
      </w:r>
    </w:p>
    <w:p w:rsidR="00EF3E03" w:rsidRPr="002E0DE4" w:rsidRDefault="00EF3E03" w:rsidP="00EF3E03">
      <w:pPr>
        <w:numPr>
          <w:ilvl w:val="0"/>
          <w:numId w:val="15"/>
        </w:numPr>
        <w:tabs>
          <w:tab w:val="clear" w:pos="786"/>
          <w:tab w:val="num" w:pos="-142"/>
        </w:tabs>
        <w:ind w:left="0" w:firstLine="426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ПОБЕДИТЕЛИ И ПРИЗЁРЫ ПЕРВЕНСТВА</w:t>
      </w:r>
      <w:r w:rsidRPr="00333718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 </w:t>
      </w:r>
      <w:r w:rsidRPr="002E0DE4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>МИРА</w:t>
      </w:r>
      <w:r w:rsidRPr="002E0DE4">
        <w:rPr>
          <w:b/>
          <w:i/>
          <w:color w:val="000000"/>
          <w:szCs w:val="24"/>
        </w:rPr>
        <w:t xml:space="preserve">: </w:t>
      </w:r>
    </w:p>
    <w:p w:rsidR="00EF3E03" w:rsidRPr="00847122" w:rsidRDefault="00EF3E03" w:rsidP="00EF3E03">
      <w:pPr>
        <w:jc w:val="both"/>
        <w:rPr>
          <w:color w:val="000000"/>
          <w:szCs w:val="24"/>
        </w:rPr>
      </w:pPr>
      <w:proofErr w:type="spellStart"/>
      <w:proofErr w:type="gramStart"/>
      <w:r>
        <w:rPr>
          <w:i/>
          <w:color w:val="000000"/>
          <w:szCs w:val="24"/>
          <w:u w:val="single"/>
        </w:rPr>
        <w:t>полиатлон</w:t>
      </w:r>
      <w:proofErr w:type="spellEnd"/>
      <w:r w:rsidRPr="007E0EB4">
        <w:rPr>
          <w:color w:val="000000"/>
          <w:szCs w:val="24"/>
        </w:rPr>
        <w:t xml:space="preserve"> –</w:t>
      </w:r>
      <w:r>
        <w:rPr>
          <w:b/>
          <w:color w:val="000000"/>
          <w:szCs w:val="24"/>
        </w:rPr>
        <w:t xml:space="preserve">2 человека– </w:t>
      </w:r>
      <w:r>
        <w:rPr>
          <w:i/>
          <w:color w:val="000000"/>
          <w:szCs w:val="24"/>
        </w:rPr>
        <w:t>1</w:t>
      </w:r>
      <w:r w:rsidRPr="009D4CDC">
        <w:rPr>
          <w:i/>
          <w:color w:val="000000"/>
          <w:szCs w:val="24"/>
        </w:rPr>
        <w:t xml:space="preserve"> место</w:t>
      </w:r>
      <w:r>
        <w:rPr>
          <w:b/>
          <w:color w:val="000000"/>
          <w:szCs w:val="24"/>
        </w:rPr>
        <w:t>;1 человек</w:t>
      </w:r>
      <w:r w:rsidRPr="009D4CDC">
        <w:rPr>
          <w:i/>
          <w:color w:val="000000"/>
          <w:szCs w:val="24"/>
        </w:rPr>
        <w:t>–</w:t>
      </w:r>
      <w:r>
        <w:rPr>
          <w:i/>
          <w:color w:val="000000"/>
          <w:szCs w:val="24"/>
        </w:rPr>
        <w:t xml:space="preserve"> </w:t>
      </w:r>
      <w:r w:rsidRPr="009D4CDC">
        <w:rPr>
          <w:i/>
          <w:color w:val="000000"/>
          <w:szCs w:val="24"/>
        </w:rPr>
        <w:t>3 место</w:t>
      </w:r>
      <w:r>
        <w:rPr>
          <w:color w:val="000000"/>
          <w:szCs w:val="24"/>
        </w:rPr>
        <w:t xml:space="preserve"> (г. Могилев, республика Беларусь</w:t>
      </w:r>
      <w:r w:rsidRPr="007E0EB4">
        <w:rPr>
          <w:color w:val="000000"/>
          <w:szCs w:val="24"/>
        </w:rPr>
        <w:t>);</w:t>
      </w:r>
      <w:r>
        <w:rPr>
          <w:color w:val="000000"/>
          <w:szCs w:val="24"/>
        </w:rPr>
        <w:t xml:space="preserve"> </w:t>
      </w:r>
      <w:r w:rsidRPr="00CA2CB5">
        <w:rPr>
          <w:i/>
          <w:color w:val="000000"/>
          <w:szCs w:val="24"/>
        </w:rPr>
        <w:t>ст.</w:t>
      </w:r>
      <w:r>
        <w:rPr>
          <w:i/>
          <w:color w:val="000000"/>
          <w:szCs w:val="24"/>
        </w:rPr>
        <w:t xml:space="preserve"> </w:t>
      </w:r>
      <w:r w:rsidRPr="00CA2CB5">
        <w:rPr>
          <w:i/>
          <w:color w:val="000000"/>
          <w:szCs w:val="24"/>
        </w:rPr>
        <w:t>тренер</w:t>
      </w:r>
      <w:r w:rsidRPr="007E0EB4">
        <w:rPr>
          <w:i/>
          <w:color w:val="000000"/>
          <w:szCs w:val="24"/>
        </w:rPr>
        <w:t xml:space="preserve">-преподаватель </w:t>
      </w:r>
      <w:r>
        <w:rPr>
          <w:i/>
          <w:color w:val="000000"/>
          <w:szCs w:val="24"/>
        </w:rPr>
        <w:t>Сорокин Александр Витальевич</w:t>
      </w:r>
      <w:r>
        <w:rPr>
          <w:color w:val="000000"/>
          <w:szCs w:val="24"/>
        </w:rPr>
        <w:t>.</w:t>
      </w:r>
      <w:proofErr w:type="gramEnd"/>
    </w:p>
    <w:p w:rsidR="00EF3E03" w:rsidRPr="002E0DE4" w:rsidRDefault="00EF3E03" w:rsidP="00EF3E03">
      <w:pPr>
        <w:numPr>
          <w:ilvl w:val="0"/>
          <w:numId w:val="15"/>
        </w:numPr>
        <w:tabs>
          <w:tab w:val="clear" w:pos="786"/>
          <w:tab w:val="num" w:pos="-142"/>
        </w:tabs>
        <w:ind w:left="0" w:firstLine="426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ПОБЕДИТЕЛИ И ПРИЗЁРЫ ПЕРВЕНСТВА</w:t>
      </w:r>
      <w:r w:rsidRPr="00333718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 РОССИИ</w:t>
      </w:r>
      <w:r w:rsidRPr="002E0DE4">
        <w:rPr>
          <w:b/>
          <w:i/>
          <w:color w:val="000000"/>
          <w:szCs w:val="24"/>
        </w:rPr>
        <w:t xml:space="preserve">: </w:t>
      </w:r>
    </w:p>
    <w:p w:rsidR="00EF3E03" w:rsidRDefault="00EF3E03" w:rsidP="00EF3E03">
      <w:pPr>
        <w:jc w:val="both"/>
        <w:rPr>
          <w:color w:val="000000"/>
          <w:szCs w:val="24"/>
        </w:rPr>
      </w:pPr>
      <w:proofErr w:type="spellStart"/>
      <w:r>
        <w:rPr>
          <w:i/>
          <w:color w:val="000000"/>
          <w:szCs w:val="24"/>
          <w:u w:val="single"/>
        </w:rPr>
        <w:t>полиатлон</w:t>
      </w:r>
      <w:proofErr w:type="spellEnd"/>
      <w:r w:rsidRPr="007E0EB4">
        <w:rPr>
          <w:color w:val="000000"/>
          <w:szCs w:val="24"/>
        </w:rPr>
        <w:t xml:space="preserve"> –</w:t>
      </w:r>
      <w:r>
        <w:rPr>
          <w:b/>
          <w:color w:val="000000"/>
          <w:szCs w:val="24"/>
        </w:rPr>
        <w:t xml:space="preserve"> 1 человек – </w:t>
      </w:r>
      <w:r>
        <w:rPr>
          <w:i/>
          <w:color w:val="000000"/>
          <w:szCs w:val="24"/>
        </w:rPr>
        <w:t>1</w:t>
      </w:r>
      <w:r w:rsidRPr="009D4CDC">
        <w:rPr>
          <w:i/>
          <w:color w:val="000000"/>
          <w:szCs w:val="24"/>
        </w:rPr>
        <w:t xml:space="preserve"> место</w:t>
      </w:r>
      <w:r>
        <w:rPr>
          <w:b/>
          <w:color w:val="000000"/>
          <w:szCs w:val="24"/>
        </w:rPr>
        <w:t xml:space="preserve">1человек </w:t>
      </w:r>
      <w:r w:rsidRPr="009D4CDC">
        <w:rPr>
          <w:i/>
          <w:color w:val="000000"/>
          <w:szCs w:val="24"/>
        </w:rPr>
        <w:t>–</w:t>
      </w:r>
      <w:r>
        <w:rPr>
          <w:i/>
          <w:color w:val="000000"/>
          <w:szCs w:val="24"/>
        </w:rPr>
        <w:t xml:space="preserve"> </w:t>
      </w:r>
      <w:r w:rsidRPr="009D4CDC">
        <w:rPr>
          <w:i/>
          <w:color w:val="000000"/>
          <w:szCs w:val="24"/>
        </w:rPr>
        <w:t>3 место</w:t>
      </w:r>
      <w:r>
        <w:rPr>
          <w:color w:val="000000"/>
          <w:szCs w:val="24"/>
        </w:rPr>
        <w:t xml:space="preserve"> (г. Чебоксары</w:t>
      </w:r>
      <w:r w:rsidRPr="007E0EB4">
        <w:rPr>
          <w:color w:val="000000"/>
          <w:szCs w:val="24"/>
        </w:rPr>
        <w:t>);</w:t>
      </w:r>
      <w:r>
        <w:rPr>
          <w:color w:val="000000"/>
          <w:szCs w:val="24"/>
        </w:rPr>
        <w:t xml:space="preserve"> </w:t>
      </w:r>
      <w:r w:rsidRPr="00CA2CB5">
        <w:rPr>
          <w:i/>
          <w:color w:val="000000"/>
          <w:szCs w:val="24"/>
        </w:rPr>
        <w:t>ст.</w:t>
      </w:r>
      <w:r>
        <w:rPr>
          <w:i/>
          <w:color w:val="000000"/>
          <w:szCs w:val="24"/>
        </w:rPr>
        <w:t xml:space="preserve"> </w:t>
      </w:r>
      <w:r w:rsidRPr="00CA2CB5">
        <w:rPr>
          <w:i/>
          <w:color w:val="000000"/>
          <w:szCs w:val="24"/>
        </w:rPr>
        <w:t>тренер</w:t>
      </w:r>
      <w:r w:rsidRPr="007E0EB4">
        <w:rPr>
          <w:i/>
          <w:color w:val="000000"/>
          <w:szCs w:val="24"/>
        </w:rPr>
        <w:t xml:space="preserve">-преподаватель </w:t>
      </w:r>
      <w:r>
        <w:rPr>
          <w:i/>
          <w:color w:val="000000"/>
          <w:szCs w:val="24"/>
        </w:rPr>
        <w:t>Сорокин Александр Витальевич</w:t>
      </w:r>
      <w:r>
        <w:rPr>
          <w:color w:val="000000"/>
          <w:szCs w:val="24"/>
        </w:rPr>
        <w:t>.</w:t>
      </w:r>
    </w:p>
    <w:p w:rsidR="00EF3E03" w:rsidRDefault="00EF3E03" w:rsidP="00EF3E03">
      <w:pPr>
        <w:jc w:val="both"/>
        <w:rPr>
          <w:color w:val="000000"/>
          <w:szCs w:val="24"/>
        </w:rPr>
      </w:pPr>
    </w:p>
    <w:p w:rsidR="00EF3E03" w:rsidRPr="00DE5A33" w:rsidRDefault="00EF3E03" w:rsidP="00EF3E03">
      <w:pPr>
        <w:numPr>
          <w:ilvl w:val="0"/>
          <w:numId w:val="15"/>
        </w:numPr>
        <w:tabs>
          <w:tab w:val="clear" w:pos="786"/>
          <w:tab w:val="num" w:pos="-142"/>
        </w:tabs>
        <w:ind w:left="0" w:firstLine="426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ПРИЗЁРЫ ВСЕРОССИЙСКИХ СОРЕВНОВАНИЙ</w:t>
      </w:r>
      <w:r w:rsidRPr="002E0DE4">
        <w:rPr>
          <w:b/>
          <w:i/>
          <w:color w:val="000000"/>
          <w:szCs w:val="24"/>
        </w:rPr>
        <w:t xml:space="preserve">: </w:t>
      </w:r>
    </w:p>
    <w:p w:rsidR="00EF3E03" w:rsidRPr="00D02D30" w:rsidRDefault="00EF3E03" w:rsidP="00EF3E03">
      <w:pPr>
        <w:jc w:val="both"/>
        <w:rPr>
          <w:color w:val="000000"/>
          <w:szCs w:val="24"/>
        </w:rPr>
      </w:pPr>
      <w:r>
        <w:rPr>
          <w:i/>
          <w:color w:val="000000"/>
          <w:szCs w:val="24"/>
          <w:u w:val="single"/>
        </w:rPr>
        <w:t>борьба самбо</w:t>
      </w:r>
      <w:r w:rsidRPr="007E0EB4">
        <w:rPr>
          <w:i/>
          <w:color w:val="000000"/>
          <w:szCs w:val="24"/>
          <w:u w:val="single"/>
        </w:rPr>
        <w:t xml:space="preserve"> </w:t>
      </w:r>
      <w:r w:rsidRPr="007E0EB4">
        <w:rPr>
          <w:color w:val="000000"/>
          <w:szCs w:val="24"/>
        </w:rPr>
        <w:t>–</w:t>
      </w:r>
      <w:r>
        <w:rPr>
          <w:b/>
          <w:color w:val="000000"/>
          <w:szCs w:val="24"/>
        </w:rPr>
        <w:t xml:space="preserve">1человек </w:t>
      </w:r>
      <w:r>
        <w:rPr>
          <w:i/>
          <w:color w:val="000000"/>
          <w:szCs w:val="24"/>
        </w:rPr>
        <w:t>– 3</w:t>
      </w:r>
      <w:r w:rsidRPr="002E0DE4">
        <w:rPr>
          <w:i/>
          <w:color w:val="000000"/>
          <w:szCs w:val="24"/>
        </w:rPr>
        <w:t xml:space="preserve"> место</w:t>
      </w:r>
      <w:r>
        <w:rPr>
          <w:b/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Pr="00FF7DF5">
        <w:rPr>
          <w:i/>
          <w:iCs/>
          <w:color w:val="000000"/>
          <w:szCs w:val="24"/>
        </w:rPr>
        <w:t>ст.</w:t>
      </w:r>
      <w:r>
        <w:rPr>
          <w:i/>
          <w:color w:val="000000"/>
          <w:szCs w:val="24"/>
        </w:rPr>
        <w:t xml:space="preserve"> </w:t>
      </w:r>
      <w:r w:rsidRPr="00CA2CB5">
        <w:rPr>
          <w:i/>
          <w:color w:val="000000"/>
          <w:szCs w:val="24"/>
        </w:rPr>
        <w:t>тренер</w:t>
      </w:r>
      <w:r w:rsidRPr="007E0EB4">
        <w:rPr>
          <w:i/>
          <w:color w:val="000000"/>
          <w:szCs w:val="24"/>
        </w:rPr>
        <w:t xml:space="preserve">-преподаватель </w:t>
      </w:r>
      <w:r>
        <w:rPr>
          <w:i/>
          <w:color w:val="000000"/>
          <w:szCs w:val="24"/>
        </w:rPr>
        <w:t>Колесов Евгений Всеволодович.</w:t>
      </w:r>
    </w:p>
    <w:p w:rsidR="00EF3E03" w:rsidRPr="009B6109" w:rsidRDefault="00EF3E03" w:rsidP="00EF3E03">
      <w:pPr>
        <w:ind w:left="720"/>
        <w:rPr>
          <w:i/>
          <w:color w:val="000000"/>
          <w:sz w:val="23"/>
          <w:szCs w:val="23"/>
        </w:rPr>
      </w:pPr>
      <w:r w:rsidRPr="009B6109">
        <w:rPr>
          <w:sz w:val="23"/>
          <w:szCs w:val="23"/>
        </w:rPr>
        <w:t xml:space="preserve">В </w:t>
      </w:r>
      <w:r w:rsidRPr="00D02D30">
        <w:rPr>
          <w:b/>
          <w:sz w:val="23"/>
          <w:szCs w:val="23"/>
        </w:rPr>
        <w:t xml:space="preserve">2024 </w:t>
      </w:r>
      <w:r w:rsidRPr="009B6109">
        <w:rPr>
          <w:sz w:val="23"/>
          <w:szCs w:val="23"/>
        </w:rPr>
        <w:t xml:space="preserve">году выполнено и </w:t>
      </w:r>
      <w:r w:rsidRPr="009B6109">
        <w:rPr>
          <w:color w:val="000000"/>
          <w:sz w:val="23"/>
          <w:szCs w:val="23"/>
        </w:rPr>
        <w:t xml:space="preserve">присвоено </w:t>
      </w:r>
      <w:r>
        <w:rPr>
          <w:b/>
          <w:color w:val="000000"/>
          <w:sz w:val="23"/>
          <w:szCs w:val="23"/>
        </w:rPr>
        <w:t>122</w:t>
      </w:r>
      <w:r w:rsidR="0086099B">
        <w:rPr>
          <w:b/>
          <w:color w:val="000000"/>
          <w:sz w:val="23"/>
          <w:szCs w:val="23"/>
        </w:rPr>
        <w:t xml:space="preserve"> разряда</w:t>
      </w:r>
      <w:r w:rsidRPr="009B6109">
        <w:rPr>
          <w:color w:val="000000"/>
          <w:sz w:val="23"/>
          <w:szCs w:val="23"/>
        </w:rPr>
        <w:t xml:space="preserve">, в том числе: </w:t>
      </w:r>
    </w:p>
    <w:p w:rsidR="00EF3E03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                      </w:t>
      </w:r>
      <w:r>
        <w:rPr>
          <w:i/>
          <w:color w:val="000000"/>
          <w:sz w:val="23"/>
          <w:szCs w:val="23"/>
        </w:rPr>
        <w:t xml:space="preserve">  Кандидат в Мастера Спорта - 2</w:t>
      </w:r>
    </w:p>
    <w:p w:rsidR="00EF3E03" w:rsidRPr="009B6109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</w:t>
      </w:r>
      <w:r>
        <w:rPr>
          <w:i/>
          <w:color w:val="000000"/>
          <w:sz w:val="23"/>
          <w:szCs w:val="23"/>
        </w:rPr>
        <w:t xml:space="preserve">                         </w:t>
      </w:r>
      <w:r w:rsidRPr="009B6109">
        <w:rPr>
          <w:i/>
          <w:color w:val="000000"/>
          <w:sz w:val="23"/>
          <w:szCs w:val="23"/>
        </w:rPr>
        <w:t xml:space="preserve">1-й спортивный разряд – </w:t>
      </w:r>
      <w:r>
        <w:rPr>
          <w:i/>
          <w:color w:val="000000"/>
          <w:sz w:val="23"/>
          <w:szCs w:val="23"/>
        </w:rPr>
        <w:t>6</w:t>
      </w:r>
    </w:p>
    <w:p w:rsidR="00EF3E03" w:rsidRPr="009B6109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                        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idR="00EF3E03" w:rsidRPr="009B6109" w:rsidRDefault="00EF3E03" w:rsidP="00EF3E03">
      <w:pPr>
        <w:ind w:left="1416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 3-й спортивный разряд – 16</w:t>
      </w:r>
      <w:r w:rsidRPr="009B6109">
        <w:rPr>
          <w:i/>
          <w:color w:val="000000"/>
          <w:sz w:val="23"/>
          <w:szCs w:val="23"/>
        </w:rPr>
        <w:t xml:space="preserve">                </w:t>
      </w:r>
    </w:p>
    <w:p w:rsidR="00EF3E03" w:rsidRPr="009B6109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                  </w:t>
      </w:r>
      <w:r>
        <w:rPr>
          <w:i/>
          <w:color w:val="000000"/>
          <w:sz w:val="23"/>
          <w:szCs w:val="23"/>
        </w:rPr>
        <w:t xml:space="preserve">      1-й юношеский разряд  –  31</w:t>
      </w:r>
    </w:p>
    <w:p w:rsidR="00EF3E03" w:rsidRPr="009B6109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                        2-й юношеский ра</w:t>
      </w:r>
      <w:r>
        <w:rPr>
          <w:i/>
          <w:color w:val="000000"/>
          <w:sz w:val="23"/>
          <w:szCs w:val="23"/>
        </w:rPr>
        <w:t>зряд  –  26</w:t>
      </w:r>
    </w:p>
    <w:p w:rsidR="00EF3E03" w:rsidRPr="009B6109" w:rsidRDefault="00EF3E03" w:rsidP="00EF3E03">
      <w:pPr>
        <w:rPr>
          <w:i/>
          <w:color w:val="000000"/>
          <w:sz w:val="23"/>
          <w:szCs w:val="23"/>
        </w:rPr>
      </w:pPr>
      <w:r w:rsidRPr="009B6109">
        <w:rPr>
          <w:i/>
          <w:color w:val="000000"/>
          <w:sz w:val="23"/>
          <w:szCs w:val="23"/>
        </w:rPr>
        <w:t xml:space="preserve">                          3-й юношеский разряд  –  </w:t>
      </w:r>
      <w:r>
        <w:rPr>
          <w:i/>
          <w:color w:val="000000"/>
          <w:sz w:val="23"/>
          <w:szCs w:val="23"/>
        </w:rPr>
        <w:t>31</w:t>
      </w:r>
    </w:p>
    <w:p w:rsidR="00EF3E03" w:rsidRPr="009B6109" w:rsidRDefault="00EF3E03" w:rsidP="00EF3E03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B6109">
        <w:rPr>
          <w:color w:val="000000"/>
          <w:sz w:val="23"/>
          <w:szCs w:val="23"/>
        </w:rPr>
        <w:t xml:space="preserve">Разряды присвоены по видам спорта: </w:t>
      </w:r>
      <w:r w:rsidRPr="003E26F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бокс, баскетбол, легкая атлетика, </w:t>
      </w:r>
      <w:proofErr w:type="spellStart"/>
      <w:r w:rsidRPr="003E26FA">
        <w:rPr>
          <w:rFonts w:eastAsia="Times New Roman" w:cs="Times New Roman"/>
          <w:color w:val="000000"/>
          <w:sz w:val="23"/>
          <w:szCs w:val="23"/>
          <w:lang w:eastAsia="ru-RU"/>
        </w:rPr>
        <w:t>полиатлон</w:t>
      </w:r>
      <w:proofErr w:type="spellEnd"/>
      <w:r w:rsidRPr="003E26FA">
        <w:rPr>
          <w:rFonts w:eastAsia="Times New Roman" w:cs="Times New Roman"/>
          <w:color w:val="000000"/>
          <w:sz w:val="23"/>
          <w:szCs w:val="23"/>
          <w:lang w:eastAsia="ru-RU"/>
        </w:rPr>
        <w:t>, плавание</w:t>
      </w:r>
      <w:r w:rsidRPr="003E26FA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самбо, шашки.</w:t>
      </w:r>
    </w:p>
    <w:p w:rsidR="00EF3E03" w:rsidRDefault="00EF3E03" w:rsidP="00EF3E03">
      <w:pPr>
        <w:tabs>
          <w:tab w:val="num" w:pos="502"/>
        </w:tabs>
        <w:spacing w:line="276" w:lineRule="auto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9B6109">
        <w:rPr>
          <w:rFonts w:eastAsia="Times New Roman" w:cs="Times New Roman"/>
          <w:sz w:val="23"/>
          <w:szCs w:val="23"/>
          <w:lang w:eastAsia="ru-RU"/>
        </w:rPr>
        <w:t>За 202</w:t>
      </w:r>
      <w:r>
        <w:rPr>
          <w:rFonts w:eastAsia="Times New Roman" w:cs="Times New Roman"/>
          <w:sz w:val="23"/>
          <w:szCs w:val="23"/>
          <w:lang w:eastAsia="ru-RU"/>
        </w:rPr>
        <w:t>4</w:t>
      </w:r>
      <w:r w:rsidRPr="009B6109">
        <w:rPr>
          <w:rFonts w:eastAsia="Times New Roman" w:cs="Times New Roman"/>
          <w:sz w:val="23"/>
          <w:szCs w:val="23"/>
          <w:lang w:eastAsia="ru-RU"/>
        </w:rPr>
        <w:t xml:space="preserve"> год школа подготовила и провела:</w:t>
      </w:r>
    </w:p>
    <w:p w:rsidR="00EF3E03" w:rsidRPr="008E1DE4" w:rsidRDefault="00EF3E03" w:rsidP="00EF3E03">
      <w:pPr>
        <w:ind w:firstLine="567"/>
        <w:jc w:val="both"/>
        <w:rPr>
          <w:color w:val="000000"/>
          <w:szCs w:val="24"/>
        </w:rPr>
      </w:pPr>
      <w:r>
        <w:rPr>
          <w:b/>
          <w:i/>
          <w:color w:val="000000"/>
          <w:szCs w:val="24"/>
        </w:rPr>
        <w:t>28</w:t>
      </w:r>
      <w:r w:rsidRPr="008E1DE4">
        <w:rPr>
          <w:b/>
          <w:i/>
          <w:color w:val="000000"/>
          <w:szCs w:val="24"/>
        </w:rPr>
        <w:t xml:space="preserve"> соревнований муниципального уровня</w:t>
      </w:r>
      <w:r w:rsidRPr="008E1DE4">
        <w:rPr>
          <w:color w:val="000000"/>
          <w:szCs w:val="24"/>
        </w:rPr>
        <w:t xml:space="preserve"> с общим числом участников соревнований </w:t>
      </w:r>
    </w:p>
    <w:p w:rsidR="00EF3E03" w:rsidRPr="008E1DE4" w:rsidRDefault="00EF3E03" w:rsidP="00EF3E03">
      <w:pPr>
        <w:jc w:val="both"/>
        <w:rPr>
          <w:b/>
          <w:i/>
          <w:color w:val="000000"/>
          <w:szCs w:val="24"/>
        </w:rPr>
      </w:pPr>
      <w:r>
        <w:rPr>
          <w:b/>
          <w:color w:val="000000"/>
          <w:szCs w:val="24"/>
        </w:rPr>
        <w:t>1170</w:t>
      </w:r>
      <w:r w:rsidRPr="008E1DE4">
        <w:rPr>
          <w:b/>
          <w:color w:val="000000"/>
          <w:szCs w:val="24"/>
        </w:rPr>
        <w:t xml:space="preserve"> человек:</w:t>
      </w:r>
    </w:p>
    <w:p w:rsidR="00EF3E03" w:rsidRPr="005E423D" w:rsidRDefault="00EF3E03" w:rsidP="00EF3E03">
      <w:pPr>
        <w:jc w:val="both"/>
        <w:rPr>
          <w:color w:val="000000"/>
          <w:szCs w:val="24"/>
        </w:rPr>
      </w:pPr>
      <w:r w:rsidRPr="0064217C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4</w:t>
      </w:r>
      <w:r w:rsidRPr="0064217C">
        <w:rPr>
          <w:color w:val="000000"/>
          <w:szCs w:val="24"/>
        </w:rPr>
        <w:t xml:space="preserve"> соревнования по плаванию (участвовало</w:t>
      </w:r>
      <w:r w:rsidRPr="005E423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163</w:t>
      </w:r>
      <w:r w:rsidRPr="005E423D">
        <w:rPr>
          <w:color w:val="000000"/>
          <w:szCs w:val="24"/>
        </w:rPr>
        <w:t xml:space="preserve"> человек);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- 3 соревнования</w:t>
      </w:r>
      <w:r w:rsidRPr="005E423D">
        <w:rPr>
          <w:color w:val="000000"/>
          <w:szCs w:val="24"/>
        </w:rPr>
        <w:t xml:space="preserve"> по баскетболу  (участвовало </w:t>
      </w:r>
      <w:r>
        <w:rPr>
          <w:color w:val="000000"/>
          <w:szCs w:val="24"/>
        </w:rPr>
        <w:t>123</w:t>
      </w:r>
      <w:r w:rsidRPr="005E423D">
        <w:rPr>
          <w:color w:val="000000"/>
          <w:szCs w:val="24"/>
        </w:rPr>
        <w:t xml:space="preserve"> человек);</w:t>
      </w:r>
    </w:p>
    <w:p w:rsidR="00EF3E03" w:rsidRPr="005E423D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- 2 соревнования</w:t>
      </w:r>
      <w:r w:rsidRPr="005E423D">
        <w:rPr>
          <w:color w:val="000000"/>
          <w:szCs w:val="24"/>
        </w:rPr>
        <w:t xml:space="preserve"> по б</w:t>
      </w:r>
      <w:r>
        <w:rPr>
          <w:color w:val="000000"/>
          <w:szCs w:val="24"/>
        </w:rPr>
        <w:t>орьбе самбо</w:t>
      </w:r>
      <w:r w:rsidRPr="005E423D">
        <w:rPr>
          <w:color w:val="000000"/>
          <w:szCs w:val="24"/>
        </w:rPr>
        <w:t xml:space="preserve">  (участвовало </w:t>
      </w:r>
      <w:r>
        <w:rPr>
          <w:color w:val="000000"/>
          <w:szCs w:val="24"/>
        </w:rPr>
        <w:t>61</w:t>
      </w:r>
      <w:r w:rsidRPr="005E423D">
        <w:rPr>
          <w:color w:val="000000"/>
          <w:szCs w:val="24"/>
        </w:rPr>
        <w:t xml:space="preserve"> человек);</w:t>
      </w:r>
    </w:p>
    <w:p w:rsidR="00EF3E03" w:rsidRPr="005E423D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- 3 соревнования</w:t>
      </w:r>
      <w:r w:rsidRPr="005E423D">
        <w:rPr>
          <w:color w:val="000000"/>
          <w:szCs w:val="24"/>
        </w:rPr>
        <w:t xml:space="preserve"> по </w:t>
      </w:r>
      <w:r>
        <w:rPr>
          <w:color w:val="000000"/>
          <w:szCs w:val="24"/>
        </w:rPr>
        <w:t>боксу</w:t>
      </w:r>
      <w:r w:rsidRPr="005E423D">
        <w:rPr>
          <w:color w:val="000000"/>
          <w:szCs w:val="24"/>
        </w:rPr>
        <w:t xml:space="preserve"> (участвовало </w:t>
      </w:r>
      <w:r>
        <w:rPr>
          <w:color w:val="000000"/>
          <w:szCs w:val="24"/>
        </w:rPr>
        <w:t>73</w:t>
      </w:r>
      <w:r w:rsidRPr="005E423D">
        <w:rPr>
          <w:color w:val="000000"/>
          <w:szCs w:val="24"/>
        </w:rPr>
        <w:t xml:space="preserve"> человек</w:t>
      </w:r>
      <w:r>
        <w:rPr>
          <w:color w:val="000000"/>
          <w:szCs w:val="24"/>
        </w:rPr>
        <w:t>а</w:t>
      </w:r>
      <w:r w:rsidRPr="005E423D">
        <w:rPr>
          <w:color w:val="000000"/>
          <w:szCs w:val="24"/>
        </w:rPr>
        <w:t>);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- 4 соревнования</w:t>
      </w:r>
      <w:r w:rsidRPr="005E423D">
        <w:rPr>
          <w:color w:val="000000"/>
          <w:szCs w:val="24"/>
        </w:rPr>
        <w:t xml:space="preserve"> по мини-футболу (участвовало </w:t>
      </w:r>
      <w:r>
        <w:rPr>
          <w:color w:val="000000"/>
          <w:szCs w:val="24"/>
        </w:rPr>
        <w:t xml:space="preserve">308 </w:t>
      </w:r>
      <w:r w:rsidRPr="005E423D">
        <w:rPr>
          <w:color w:val="000000"/>
          <w:szCs w:val="24"/>
        </w:rPr>
        <w:t>человек);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- 1 соревнование по футболу </w:t>
      </w:r>
      <w:r w:rsidRPr="005E423D">
        <w:rPr>
          <w:color w:val="000000"/>
          <w:szCs w:val="24"/>
        </w:rPr>
        <w:t xml:space="preserve">(участвовало </w:t>
      </w:r>
      <w:r>
        <w:rPr>
          <w:color w:val="000000"/>
          <w:szCs w:val="24"/>
        </w:rPr>
        <w:t>30</w:t>
      </w:r>
      <w:r w:rsidRPr="005E423D">
        <w:rPr>
          <w:color w:val="000000"/>
          <w:szCs w:val="24"/>
        </w:rPr>
        <w:t xml:space="preserve"> человек)</w:t>
      </w:r>
      <w:r>
        <w:rPr>
          <w:color w:val="000000"/>
          <w:szCs w:val="24"/>
        </w:rPr>
        <w:t>;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- 3 соревнования по </w:t>
      </w:r>
      <w:proofErr w:type="spellStart"/>
      <w:r>
        <w:rPr>
          <w:color w:val="000000"/>
          <w:szCs w:val="24"/>
        </w:rPr>
        <w:t>футзалу</w:t>
      </w:r>
      <w:proofErr w:type="spellEnd"/>
      <w:r>
        <w:rPr>
          <w:color w:val="000000"/>
          <w:szCs w:val="24"/>
        </w:rPr>
        <w:t xml:space="preserve"> </w:t>
      </w:r>
      <w:r w:rsidRPr="005E423D">
        <w:rPr>
          <w:color w:val="000000"/>
          <w:szCs w:val="24"/>
        </w:rPr>
        <w:t xml:space="preserve">(участвовало </w:t>
      </w:r>
      <w:r>
        <w:rPr>
          <w:color w:val="000000"/>
          <w:szCs w:val="24"/>
        </w:rPr>
        <w:t>120</w:t>
      </w:r>
      <w:r w:rsidRPr="005E423D">
        <w:rPr>
          <w:color w:val="000000"/>
          <w:szCs w:val="24"/>
        </w:rPr>
        <w:t xml:space="preserve"> человек).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- 1 соревнование</w:t>
      </w:r>
      <w:r w:rsidRPr="005E423D">
        <w:rPr>
          <w:color w:val="000000"/>
          <w:szCs w:val="24"/>
        </w:rPr>
        <w:t xml:space="preserve"> по </w:t>
      </w:r>
      <w:r>
        <w:rPr>
          <w:color w:val="000000"/>
          <w:szCs w:val="24"/>
        </w:rPr>
        <w:t>лёгкой атлетике</w:t>
      </w:r>
      <w:r w:rsidRPr="005E423D">
        <w:rPr>
          <w:color w:val="000000"/>
          <w:szCs w:val="24"/>
        </w:rPr>
        <w:t xml:space="preserve"> (участвовало </w:t>
      </w:r>
      <w:r>
        <w:rPr>
          <w:color w:val="000000"/>
          <w:szCs w:val="24"/>
        </w:rPr>
        <w:t>88</w:t>
      </w:r>
      <w:r w:rsidRPr="005E423D">
        <w:rPr>
          <w:color w:val="000000"/>
          <w:szCs w:val="24"/>
        </w:rPr>
        <w:t xml:space="preserve"> человек);</w:t>
      </w:r>
    </w:p>
    <w:p w:rsidR="00EF3E03" w:rsidRPr="005E423D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- 2 соревнование</w:t>
      </w:r>
      <w:r w:rsidRPr="005E423D">
        <w:rPr>
          <w:color w:val="000000"/>
          <w:szCs w:val="24"/>
        </w:rPr>
        <w:t xml:space="preserve"> по </w:t>
      </w:r>
      <w:r>
        <w:rPr>
          <w:color w:val="000000"/>
          <w:szCs w:val="24"/>
        </w:rPr>
        <w:t>настольному теннису</w:t>
      </w:r>
      <w:r w:rsidRPr="005E423D">
        <w:rPr>
          <w:color w:val="000000"/>
          <w:szCs w:val="24"/>
        </w:rPr>
        <w:t xml:space="preserve"> (участвовало</w:t>
      </w:r>
      <w:r>
        <w:rPr>
          <w:color w:val="000000"/>
          <w:szCs w:val="24"/>
        </w:rPr>
        <w:t xml:space="preserve"> 123</w:t>
      </w:r>
      <w:r w:rsidRPr="005E423D">
        <w:rPr>
          <w:color w:val="000000"/>
          <w:szCs w:val="24"/>
        </w:rPr>
        <w:t xml:space="preserve"> человек);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- 5</w:t>
      </w:r>
      <w:r w:rsidRPr="00183116">
        <w:rPr>
          <w:color w:val="000000"/>
          <w:szCs w:val="24"/>
        </w:rPr>
        <w:t xml:space="preserve"> соревнования по русским шашкам (участвовало</w:t>
      </w:r>
      <w:r>
        <w:rPr>
          <w:color w:val="000000"/>
          <w:szCs w:val="24"/>
        </w:rPr>
        <w:t xml:space="preserve"> 81</w:t>
      </w:r>
      <w:r w:rsidRPr="0064217C">
        <w:rPr>
          <w:color w:val="000000"/>
          <w:szCs w:val="24"/>
        </w:rPr>
        <w:t xml:space="preserve"> </w:t>
      </w:r>
      <w:r w:rsidRPr="00183116">
        <w:rPr>
          <w:color w:val="000000"/>
          <w:szCs w:val="24"/>
        </w:rPr>
        <w:t>человек).</w:t>
      </w:r>
    </w:p>
    <w:p w:rsidR="00EF3E03" w:rsidRPr="007C4922" w:rsidRDefault="00EF3E03" w:rsidP="007C4922">
      <w:pPr>
        <w:jc w:val="both"/>
        <w:rPr>
          <w:color w:val="000000"/>
          <w:szCs w:val="24"/>
        </w:rPr>
      </w:pPr>
    </w:p>
    <w:p w:rsidR="00EF3E03" w:rsidRPr="00D02D30" w:rsidRDefault="00EF3E03" w:rsidP="00EF3E03">
      <w:pPr>
        <w:ind w:firstLine="567"/>
        <w:jc w:val="both"/>
        <w:rPr>
          <w:color w:val="000000"/>
          <w:szCs w:val="24"/>
        </w:rPr>
      </w:pPr>
      <w:r>
        <w:rPr>
          <w:szCs w:val="24"/>
        </w:rPr>
        <w:t xml:space="preserve">  </w:t>
      </w:r>
      <w:r>
        <w:rPr>
          <w:b/>
          <w:i/>
          <w:color w:val="000000"/>
          <w:szCs w:val="24"/>
        </w:rPr>
        <w:t>1</w:t>
      </w:r>
      <w:r w:rsidRPr="00BA167C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>мастер-класс по  плаванию с участием известных тренеров Ярославской области и их воспитанников</w:t>
      </w:r>
      <w:r w:rsidRPr="00BA167C">
        <w:rPr>
          <w:color w:val="000000"/>
          <w:szCs w:val="24"/>
        </w:rPr>
        <w:t xml:space="preserve"> с общим</w:t>
      </w:r>
      <w:r w:rsidRPr="00B52982">
        <w:rPr>
          <w:szCs w:val="24"/>
        </w:rPr>
        <w:t xml:space="preserve"> числом участников </w:t>
      </w:r>
      <w:r>
        <w:rPr>
          <w:szCs w:val="24"/>
        </w:rPr>
        <w:t xml:space="preserve">– </w:t>
      </w:r>
      <w:r w:rsidR="007C4922" w:rsidRPr="007C4922">
        <w:rPr>
          <w:b/>
          <w:color w:val="000000"/>
          <w:szCs w:val="24"/>
        </w:rPr>
        <w:t>27</w:t>
      </w:r>
      <w:r w:rsidRPr="00BA167C">
        <w:rPr>
          <w:b/>
          <w:color w:val="000000"/>
          <w:szCs w:val="24"/>
        </w:rPr>
        <w:t xml:space="preserve"> человек</w:t>
      </w:r>
      <w:r>
        <w:rPr>
          <w:color w:val="000000"/>
          <w:szCs w:val="24"/>
        </w:rPr>
        <w:t>.</w:t>
      </w:r>
    </w:p>
    <w:p w:rsidR="00EF3E03" w:rsidRPr="001B6FB1" w:rsidRDefault="00EF3E03" w:rsidP="00EF3E03">
      <w:pPr>
        <w:numPr>
          <w:ilvl w:val="0"/>
          <w:numId w:val="15"/>
        </w:numPr>
        <w:jc w:val="both"/>
        <w:rPr>
          <w:color w:val="000000"/>
          <w:szCs w:val="24"/>
        </w:rPr>
      </w:pPr>
      <w:r w:rsidRPr="00434BD8">
        <w:rPr>
          <w:b/>
          <w:i/>
          <w:color w:val="000000"/>
          <w:szCs w:val="24"/>
        </w:rPr>
        <w:t xml:space="preserve">10 </w:t>
      </w:r>
      <w:proofErr w:type="gramStart"/>
      <w:r w:rsidRPr="00434BD8">
        <w:rPr>
          <w:b/>
          <w:i/>
          <w:color w:val="000000"/>
          <w:szCs w:val="24"/>
        </w:rPr>
        <w:t>обуча</w:t>
      </w:r>
      <w:r>
        <w:rPr>
          <w:b/>
          <w:i/>
          <w:color w:val="000000"/>
          <w:szCs w:val="24"/>
        </w:rPr>
        <w:t>ю</w:t>
      </w:r>
      <w:r w:rsidRPr="00434BD8">
        <w:rPr>
          <w:b/>
          <w:i/>
          <w:color w:val="000000"/>
          <w:szCs w:val="24"/>
        </w:rPr>
        <w:t>щихся</w:t>
      </w:r>
      <w:proofErr w:type="gramEnd"/>
      <w:r w:rsidRPr="00434BD8">
        <w:rPr>
          <w:color w:val="000000"/>
          <w:szCs w:val="24"/>
        </w:rPr>
        <w:t xml:space="preserve"> ДЮСШ являются </w:t>
      </w:r>
      <w:r w:rsidRPr="00434BD8">
        <w:rPr>
          <w:b/>
          <w:i/>
          <w:color w:val="000000"/>
          <w:szCs w:val="24"/>
        </w:rPr>
        <w:t xml:space="preserve">муниципальными стипендиатами </w:t>
      </w:r>
      <w:r w:rsidRPr="00434BD8">
        <w:rPr>
          <w:color w:val="000000"/>
          <w:szCs w:val="24"/>
        </w:rPr>
        <w:t>за высокие спортивные результаты.</w:t>
      </w:r>
    </w:p>
    <w:p w:rsidR="00EF3E03" w:rsidRPr="001B6FB1" w:rsidRDefault="00EF3E03" w:rsidP="00EF3E03">
      <w:pPr>
        <w:numPr>
          <w:ilvl w:val="0"/>
          <w:numId w:val="15"/>
        </w:numPr>
        <w:jc w:val="both"/>
        <w:rPr>
          <w:color w:val="000000"/>
          <w:szCs w:val="24"/>
        </w:rPr>
      </w:pPr>
      <w:r w:rsidRPr="005C5441">
        <w:rPr>
          <w:b/>
          <w:i/>
          <w:color w:val="000000"/>
          <w:szCs w:val="24"/>
        </w:rPr>
        <w:t>Одно</w:t>
      </w:r>
      <w:r>
        <w:rPr>
          <w:b/>
          <w:i/>
          <w:color w:val="000000"/>
          <w:szCs w:val="24"/>
        </w:rPr>
        <w:t>му</w:t>
      </w:r>
      <w:r w:rsidRPr="005C5441">
        <w:rPr>
          <w:b/>
          <w:i/>
          <w:color w:val="000000"/>
          <w:szCs w:val="24"/>
        </w:rPr>
        <w:t xml:space="preserve"> обучающе</w:t>
      </w:r>
      <w:r>
        <w:rPr>
          <w:b/>
          <w:i/>
          <w:color w:val="000000"/>
          <w:szCs w:val="24"/>
        </w:rPr>
        <w:t>муся</w:t>
      </w:r>
      <w:r>
        <w:rPr>
          <w:color w:val="000000"/>
          <w:szCs w:val="24"/>
        </w:rPr>
        <w:t xml:space="preserve"> ДЮСШ назначена </w:t>
      </w:r>
      <w:r w:rsidRPr="005C5441">
        <w:rPr>
          <w:b/>
          <w:i/>
          <w:color w:val="000000"/>
          <w:szCs w:val="24"/>
        </w:rPr>
        <w:t>ежемесячн</w:t>
      </w:r>
      <w:r>
        <w:rPr>
          <w:b/>
          <w:i/>
          <w:color w:val="000000"/>
          <w:szCs w:val="24"/>
        </w:rPr>
        <w:t>ая</w:t>
      </w:r>
      <w:r w:rsidRPr="005C5441">
        <w:rPr>
          <w:b/>
          <w:i/>
          <w:color w:val="000000"/>
          <w:szCs w:val="24"/>
        </w:rPr>
        <w:t xml:space="preserve"> персональн</w:t>
      </w:r>
      <w:r>
        <w:rPr>
          <w:b/>
          <w:i/>
          <w:color w:val="000000"/>
          <w:szCs w:val="24"/>
        </w:rPr>
        <w:t>ая</w:t>
      </w:r>
      <w:r w:rsidRPr="005C5441">
        <w:rPr>
          <w:b/>
          <w:i/>
          <w:color w:val="000000"/>
          <w:szCs w:val="24"/>
        </w:rPr>
        <w:t xml:space="preserve"> стипенди</w:t>
      </w:r>
      <w:r>
        <w:rPr>
          <w:b/>
          <w:i/>
          <w:color w:val="000000"/>
          <w:szCs w:val="24"/>
        </w:rPr>
        <w:t>я</w:t>
      </w:r>
      <w:r w:rsidRPr="005C5441">
        <w:rPr>
          <w:b/>
          <w:i/>
          <w:color w:val="000000"/>
          <w:szCs w:val="24"/>
        </w:rPr>
        <w:t>, как перспективн</w:t>
      </w:r>
      <w:r>
        <w:rPr>
          <w:b/>
          <w:i/>
          <w:color w:val="000000"/>
          <w:szCs w:val="24"/>
        </w:rPr>
        <w:t>ому</w:t>
      </w:r>
      <w:r w:rsidRPr="005C5441">
        <w:rPr>
          <w:b/>
          <w:i/>
          <w:color w:val="000000"/>
          <w:szCs w:val="24"/>
        </w:rPr>
        <w:t xml:space="preserve"> спортсмен</w:t>
      </w:r>
      <w:r>
        <w:rPr>
          <w:b/>
          <w:i/>
          <w:color w:val="000000"/>
          <w:szCs w:val="24"/>
        </w:rPr>
        <w:t xml:space="preserve">у </w:t>
      </w:r>
      <w:r w:rsidRPr="005C5441">
        <w:rPr>
          <w:b/>
          <w:i/>
          <w:color w:val="000000"/>
          <w:szCs w:val="24"/>
        </w:rPr>
        <w:t>Ярославской области</w:t>
      </w:r>
      <w:r w:rsidRPr="005C5441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Министерство спорта ЯО</w:t>
      </w:r>
      <w:r w:rsidRPr="005C5441">
        <w:rPr>
          <w:color w:val="000000"/>
          <w:szCs w:val="24"/>
        </w:rPr>
        <w:t>) за первое полугодие 20</w:t>
      </w:r>
      <w:r>
        <w:rPr>
          <w:color w:val="000000"/>
          <w:szCs w:val="24"/>
        </w:rPr>
        <w:t>24</w:t>
      </w:r>
      <w:r w:rsidRPr="005C5441">
        <w:rPr>
          <w:color w:val="000000"/>
          <w:szCs w:val="24"/>
        </w:rPr>
        <w:t xml:space="preserve"> года – </w:t>
      </w:r>
      <w:proofErr w:type="spellStart"/>
      <w:r>
        <w:rPr>
          <w:color w:val="000000"/>
          <w:szCs w:val="24"/>
        </w:rPr>
        <w:t>Бубенов</w:t>
      </w:r>
      <w:proofErr w:type="spellEnd"/>
      <w:r>
        <w:rPr>
          <w:color w:val="000000"/>
          <w:szCs w:val="24"/>
        </w:rPr>
        <w:t xml:space="preserve"> Лука</w:t>
      </w:r>
      <w:r w:rsidRPr="005C5441">
        <w:rPr>
          <w:color w:val="000000"/>
          <w:szCs w:val="24"/>
        </w:rPr>
        <w:t xml:space="preserve"> – </w:t>
      </w:r>
      <w:proofErr w:type="spellStart"/>
      <w:r>
        <w:rPr>
          <w:color w:val="000000"/>
          <w:szCs w:val="24"/>
        </w:rPr>
        <w:t>полиатлон</w:t>
      </w:r>
      <w:proofErr w:type="spellEnd"/>
      <w:r w:rsidRPr="005C5441">
        <w:rPr>
          <w:color w:val="000000"/>
          <w:szCs w:val="24"/>
        </w:rPr>
        <w:t>.</w:t>
      </w:r>
    </w:p>
    <w:p w:rsidR="00EF3E03" w:rsidRPr="001B6FB1" w:rsidRDefault="00EF3E03" w:rsidP="00EF3E03">
      <w:pPr>
        <w:numPr>
          <w:ilvl w:val="0"/>
          <w:numId w:val="15"/>
        </w:numPr>
        <w:jc w:val="both"/>
        <w:rPr>
          <w:color w:val="000000"/>
          <w:szCs w:val="24"/>
        </w:rPr>
      </w:pPr>
      <w:r w:rsidRPr="005C5441">
        <w:rPr>
          <w:b/>
          <w:i/>
          <w:color w:val="000000"/>
          <w:szCs w:val="24"/>
        </w:rPr>
        <w:t>Од</w:t>
      </w:r>
      <w:r>
        <w:rPr>
          <w:b/>
          <w:i/>
          <w:color w:val="000000"/>
          <w:szCs w:val="24"/>
        </w:rPr>
        <w:t>ин</w:t>
      </w:r>
      <w:r w:rsidRPr="005C5441">
        <w:rPr>
          <w:b/>
          <w:i/>
          <w:color w:val="000000"/>
          <w:szCs w:val="24"/>
        </w:rPr>
        <w:t xml:space="preserve"> обучающ</w:t>
      </w:r>
      <w:r>
        <w:rPr>
          <w:b/>
          <w:i/>
          <w:color w:val="000000"/>
          <w:szCs w:val="24"/>
        </w:rPr>
        <w:t>ийся</w:t>
      </w:r>
      <w:r>
        <w:rPr>
          <w:color w:val="000000"/>
          <w:szCs w:val="24"/>
        </w:rPr>
        <w:t xml:space="preserve"> ДЮСШ прошёл конкурсный отбор на смену «Артек </w:t>
      </w:r>
      <w:proofErr w:type="spellStart"/>
      <w:r>
        <w:rPr>
          <w:color w:val="000000"/>
          <w:szCs w:val="24"/>
        </w:rPr>
        <w:t>Ярославии</w:t>
      </w:r>
      <w:proofErr w:type="spellEnd"/>
      <w:r>
        <w:rPr>
          <w:color w:val="000000"/>
          <w:szCs w:val="24"/>
        </w:rPr>
        <w:t xml:space="preserve">» одаренных детей </w:t>
      </w:r>
      <w:r w:rsidRPr="005C5441">
        <w:rPr>
          <w:color w:val="000000"/>
          <w:szCs w:val="24"/>
        </w:rPr>
        <w:t xml:space="preserve">– </w:t>
      </w:r>
      <w:r>
        <w:rPr>
          <w:color w:val="000000"/>
          <w:szCs w:val="24"/>
        </w:rPr>
        <w:t>Сидоров Артём</w:t>
      </w:r>
      <w:r w:rsidRPr="005C5441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>борьба самбо</w:t>
      </w:r>
      <w:r w:rsidRPr="005C5441">
        <w:rPr>
          <w:color w:val="000000"/>
          <w:szCs w:val="24"/>
        </w:rPr>
        <w:t>.</w:t>
      </w:r>
    </w:p>
    <w:p w:rsidR="00EF3E03" w:rsidRDefault="00EF3E03" w:rsidP="00EF3E03">
      <w:pPr>
        <w:jc w:val="both"/>
        <w:rPr>
          <w:color w:val="000000"/>
          <w:szCs w:val="24"/>
        </w:rPr>
      </w:pPr>
      <w:r>
        <w:rPr>
          <w:color w:val="FF0000"/>
          <w:szCs w:val="24"/>
        </w:rPr>
        <w:t xml:space="preserve">         </w:t>
      </w:r>
      <w:r w:rsidRPr="003A4574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 </w:t>
      </w:r>
    </w:p>
    <w:p w:rsidR="00EF3E03" w:rsidRPr="002A53C0" w:rsidRDefault="00EF3E03" w:rsidP="00EF3E03">
      <w:pPr>
        <w:jc w:val="both"/>
        <w:rPr>
          <w:color w:val="000000"/>
          <w:szCs w:val="24"/>
        </w:rPr>
      </w:pPr>
      <w:r w:rsidRPr="002A53C0">
        <w:rPr>
          <w:b/>
          <w:i/>
          <w:color w:val="000000"/>
          <w:szCs w:val="24"/>
        </w:rPr>
        <w:t>Члены сборных юношеских команд РФ:</w:t>
      </w:r>
      <w:r>
        <w:rPr>
          <w:color w:val="000000"/>
          <w:szCs w:val="24"/>
        </w:rPr>
        <w:t xml:space="preserve"> 8 человек по </w:t>
      </w:r>
      <w:proofErr w:type="spellStart"/>
      <w:r>
        <w:rPr>
          <w:color w:val="000000"/>
          <w:szCs w:val="24"/>
        </w:rPr>
        <w:t>полиатлону</w:t>
      </w:r>
      <w:proofErr w:type="spellEnd"/>
      <w:r>
        <w:rPr>
          <w:color w:val="000000"/>
          <w:szCs w:val="24"/>
        </w:rPr>
        <w:t>, 2</w:t>
      </w:r>
      <w:r w:rsidRPr="002A53C0">
        <w:rPr>
          <w:color w:val="000000"/>
          <w:szCs w:val="24"/>
        </w:rPr>
        <w:t xml:space="preserve"> человек</w:t>
      </w:r>
      <w:r>
        <w:rPr>
          <w:color w:val="000000"/>
          <w:szCs w:val="24"/>
        </w:rPr>
        <w:t>а</w:t>
      </w:r>
      <w:r w:rsidRPr="002A53C0">
        <w:rPr>
          <w:color w:val="000000"/>
          <w:szCs w:val="24"/>
        </w:rPr>
        <w:t xml:space="preserve"> по боксу, 3 челове</w:t>
      </w:r>
      <w:r>
        <w:rPr>
          <w:color w:val="000000"/>
          <w:szCs w:val="24"/>
        </w:rPr>
        <w:t>ка по борьбе самбо, 2</w:t>
      </w:r>
      <w:r w:rsidRPr="002A53C0">
        <w:rPr>
          <w:color w:val="000000"/>
          <w:szCs w:val="24"/>
        </w:rPr>
        <w:t xml:space="preserve"> человека по плаванию</w:t>
      </w:r>
      <w:r>
        <w:rPr>
          <w:color w:val="000000"/>
          <w:szCs w:val="24"/>
        </w:rPr>
        <w:t>.</w:t>
      </w:r>
      <w:r w:rsidRPr="002A53C0">
        <w:rPr>
          <w:color w:val="000000"/>
          <w:szCs w:val="24"/>
        </w:rPr>
        <w:t xml:space="preserve">    </w:t>
      </w:r>
    </w:p>
    <w:p w:rsidR="00EF3E03" w:rsidRPr="002A53C0" w:rsidRDefault="00EF3E03" w:rsidP="00EF3E03">
      <w:pPr>
        <w:jc w:val="both"/>
        <w:rPr>
          <w:color w:val="000000"/>
          <w:szCs w:val="24"/>
        </w:rPr>
      </w:pPr>
      <w:r>
        <w:rPr>
          <w:color w:val="FF0000"/>
          <w:szCs w:val="24"/>
        </w:rPr>
        <w:t xml:space="preserve">        </w:t>
      </w:r>
      <w:r>
        <w:rPr>
          <w:color w:val="000000"/>
          <w:szCs w:val="24"/>
        </w:rPr>
        <w:t>В марте 2024</w:t>
      </w:r>
      <w:r w:rsidRPr="002A53C0">
        <w:rPr>
          <w:color w:val="000000"/>
          <w:szCs w:val="24"/>
        </w:rPr>
        <w:t xml:space="preserve"> была организована весенняя смена детского оздоровительного лагеря с дневным пребыванием детей в количестве </w:t>
      </w:r>
      <w:r>
        <w:rPr>
          <w:color w:val="000000"/>
          <w:szCs w:val="24"/>
        </w:rPr>
        <w:t>41 человек</w:t>
      </w:r>
      <w:r w:rsidRPr="002A53C0">
        <w:rPr>
          <w:color w:val="000000"/>
          <w:szCs w:val="24"/>
        </w:rPr>
        <w:t>.</w:t>
      </w:r>
    </w:p>
    <w:p w:rsidR="00EF3E03" w:rsidRPr="002A53C0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ЛОЛ в июне 2024</w:t>
      </w:r>
      <w:r w:rsidRPr="002A53C0">
        <w:rPr>
          <w:color w:val="000000"/>
          <w:szCs w:val="24"/>
        </w:rPr>
        <w:t xml:space="preserve"> г. – 1</w:t>
      </w:r>
      <w:r>
        <w:rPr>
          <w:color w:val="000000"/>
          <w:szCs w:val="24"/>
        </w:rPr>
        <w:t>41</w:t>
      </w:r>
      <w:r w:rsidRPr="002A53C0">
        <w:rPr>
          <w:color w:val="000000"/>
          <w:szCs w:val="24"/>
        </w:rPr>
        <w:t xml:space="preserve"> человек.</w:t>
      </w:r>
    </w:p>
    <w:p w:rsidR="00EF3E03" w:rsidRPr="001B6FB1" w:rsidRDefault="00EF3E03" w:rsidP="00EF3E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ЛОЛ в июле 2024 г. – 120 человек.</w:t>
      </w:r>
    </w:p>
    <w:p w:rsidR="00EF3E03" w:rsidRPr="007C4922" w:rsidRDefault="00EF3E03" w:rsidP="001721AD">
      <w:pPr>
        <w:jc w:val="both"/>
        <w:rPr>
          <w:color w:val="000000"/>
          <w:szCs w:val="24"/>
        </w:rPr>
      </w:pPr>
      <w:r>
        <w:rPr>
          <w:color w:val="FF0000"/>
          <w:szCs w:val="24"/>
        </w:rPr>
        <w:t xml:space="preserve">         </w:t>
      </w:r>
      <w:r w:rsidRPr="002A53C0">
        <w:rPr>
          <w:color w:val="000000"/>
          <w:szCs w:val="24"/>
        </w:rPr>
        <w:t xml:space="preserve">В </w:t>
      </w:r>
      <w:r>
        <w:rPr>
          <w:color w:val="000000"/>
          <w:szCs w:val="24"/>
        </w:rPr>
        <w:t xml:space="preserve">октябре </w:t>
      </w:r>
      <w:r w:rsidRPr="002A53C0">
        <w:rPr>
          <w:color w:val="000000"/>
          <w:szCs w:val="24"/>
        </w:rPr>
        <w:t>202</w:t>
      </w:r>
      <w:r>
        <w:rPr>
          <w:color w:val="000000"/>
          <w:szCs w:val="24"/>
        </w:rPr>
        <w:t>4</w:t>
      </w:r>
      <w:r w:rsidRPr="002A53C0">
        <w:rPr>
          <w:color w:val="000000"/>
          <w:szCs w:val="24"/>
        </w:rPr>
        <w:t xml:space="preserve"> была организована </w:t>
      </w:r>
      <w:r>
        <w:rPr>
          <w:color w:val="000000"/>
          <w:szCs w:val="24"/>
        </w:rPr>
        <w:t>осенняя</w:t>
      </w:r>
      <w:r w:rsidRPr="002A53C0">
        <w:rPr>
          <w:color w:val="000000"/>
          <w:szCs w:val="24"/>
        </w:rPr>
        <w:t xml:space="preserve"> смена детского оздоровительного лагеря с дневным пребыванием детей в количестве </w:t>
      </w:r>
      <w:r>
        <w:rPr>
          <w:color w:val="000000"/>
          <w:szCs w:val="24"/>
        </w:rPr>
        <w:t>34</w:t>
      </w:r>
      <w:r w:rsidRPr="002A53C0">
        <w:rPr>
          <w:color w:val="000000"/>
          <w:szCs w:val="24"/>
        </w:rPr>
        <w:t xml:space="preserve"> человека.</w:t>
      </w:r>
    </w:p>
    <w:p w:rsidR="001721AD" w:rsidRPr="009B6109" w:rsidRDefault="001721AD" w:rsidP="001721AD">
      <w:pPr>
        <w:jc w:val="both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 xml:space="preserve">Вывод: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Данные спортивные результаты, свидетельствуют об успешном освоении учебных программ по видам спорта, об эффективности применяемых средств и методов тренировки тренерами-преподавателями и являются оценкой качества работы спортивной школы в целом.</w:t>
      </w:r>
      <w:r w:rsidRPr="009B6109">
        <w:rPr>
          <w:sz w:val="23"/>
          <w:szCs w:val="23"/>
        </w:rPr>
        <w:cr/>
      </w:r>
      <w:r>
        <w:rPr>
          <w:sz w:val="23"/>
          <w:szCs w:val="23"/>
        </w:rPr>
        <w:t xml:space="preserve">          </w:t>
      </w:r>
      <w:r w:rsidRPr="00E5523E">
        <w:rPr>
          <w:sz w:val="23"/>
          <w:szCs w:val="23"/>
        </w:rPr>
        <w:t>Принимая участие в соревнованиях различного уровня, многие дети смогли  повысить уровень мастерства, научиться бороться с достойным соперником, закалиться морально, повысить рейтинг и выполнить более высокий разряд.</w:t>
      </w:r>
    </w:p>
    <w:p w:rsidR="001721AD" w:rsidRDefault="001721AD" w:rsidP="001721AD">
      <w:pPr>
        <w:ind w:firstLine="567"/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ind w:firstLine="567"/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>3.4. Востребованность выпускников</w:t>
      </w:r>
    </w:p>
    <w:p w:rsidR="001721AD" w:rsidRPr="002174EE" w:rsidRDefault="001721AD" w:rsidP="001721AD">
      <w:pPr>
        <w:ind w:firstLine="567"/>
        <w:jc w:val="center"/>
        <w:rPr>
          <w:b/>
          <w:sz w:val="23"/>
          <w:szCs w:val="23"/>
        </w:rPr>
      </w:pPr>
    </w:p>
    <w:p w:rsidR="001721AD" w:rsidRPr="002174EE" w:rsidRDefault="001721AD" w:rsidP="001721AD">
      <w:pPr>
        <w:ind w:firstLine="567"/>
        <w:jc w:val="both"/>
        <w:rPr>
          <w:sz w:val="23"/>
          <w:szCs w:val="23"/>
        </w:rPr>
      </w:pPr>
      <w:r w:rsidRPr="002174EE">
        <w:rPr>
          <w:sz w:val="23"/>
          <w:szCs w:val="23"/>
        </w:rPr>
        <w:t xml:space="preserve">В настоящее время в Гаврилов-Ямской ДЮСШ работает </w:t>
      </w:r>
      <w:r w:rsidR="00141075" w:rsidRPr="002174EE">
        <w:rPr>
          <w:sz w:val="23"/>
          <w:szCs w:val="23"/>
        </w:rPr>
        <w:t>8</w:t>
      </w:r>
      <w:r w:rsidRPr="002174EE">
        <w:rPr>
          <w:sz w:val="23"/>
          <w:szCs w:val="23"/>
        </w:rPr>
        <w:t xml:space="preserve"> выпускников: </w:t>
      </w:r>
      <w:r w:rsidR="00141075" w:rsidRPr="002174EE">
        <w:rPr>
          <w:sz w:val="23"/>
          <w:szCs w:val="23"/>
        </w:rPr>
        <w:t>8</w:t>
      </w:r>
      <w:r w:rsidRPr="002174EE">
        <w:rPr>
          <w:sz w:val="23"/>
          <w:szCs w:val="23"/>
        </w:rPr>
        <w:t xml:space="preserve"> человек работают тренерами-преподавателями. </w:t>
      </w:r>
    </w:p>
    <w:p w:rsidR="001721AD" w:rsidRPr="00B076D0" w:rsidRDefault="001721AD" w:rsidP="001721AD">
      <w:pPr>
        <w:jc w:val="center"/>
        <w:rPr>
          <w:b/>
          <w:color w:val="FF0000"/>
          <w:sz w:val="23"/>
          <w:szCs w:val="23"/>
        </w:rPr>
      </w:pP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 xml:space="preserve">3.5. Система оценки качества образования 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Для контроля качества подготовки учащихся в Гаврилов-Ямской ДЮСШ функционирует внутренняя система оценки качества образования, которая регламентирована Положением о внутренней системе оценки качества образования в муниципальном учреждении дополнительного образования «Гаврилов-Ямская детско-юношеская спортивная школа».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Основные направления внутренней системы оценки качества образования: </w:t>
      </w:r>
    </w:p>
    <w:p w:rsidR="001721AD" w:rsidRPr="009B6109" w:rsidRDefault="001721AD" w:rsidP="001721AD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1. Образовательная среда: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контингент обучающихся ДЮСШ;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кадровое (педагогическое) обеспечение образовательного процесса;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материально-техническая база.</w:t>
      </w:r>
    </w:p>
    <w:p w:rsidR="001721AD" w:rsidRPr="009B6109" w:rsidRDefault="001721AD" w:rsidP="001721AD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 xml:space="preserve">2. Обучающийся: 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уровень физической подготовленности обучающихся;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уровень психологического здоровья обучающихся;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посещение воспитанниками учебно-тренировочных занятий (количественный состав обучающихся)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lastRenderedPageBreak/>
        <w:t>- степень удовлетворенности обучающимися образовательным процессом ДЮСШ.</w:t>
      </w:r>
    </w:p>
    <w:p w:rsidR="001721AD" w:rsidRPr="009B6109" w:rsidRDefault="001721AD" w:rsidP="001721AD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3. Педагогические работники: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уровень квалификации педагогов (образование, квалификационная категория, стаж, звания, награды, курсы повышения квалификации, профессиональная переподготовка);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качество и результативность тренерско-преподавательской работы;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самообразовательная деятельность тренеров-преподавателей (профессиональный рост педагога, участие в профессиональных конкурсах);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уровень психологического здоровья педагогических работников.</w:t>
      </w:r>
    </w:p>
    <w:p w:rsidR="001721AD" w:rsidRPr="009B6109" w:rsidRDefault="001721AD" w:rsidP="001721AD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4. Родители / законные представители: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уровень социального состава семей;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степень удовлетворенности родителями / законными представителями образовательным процессом ДЮСШ.</w:t>
      </w:r>
    </w:p>
    <w:p w:rsidR="001721AD" w:rsidRPr="009B6109" w:rsidRDefault="001721AD" w:rsidP="001721AD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 xml:space="preserve">5. Образовательный процесс: 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анализ стартового, промежуточного и итогового контроля над уровнем спортивных достижений воспитанников (выполнение контрольных нормативов и испытаний; спортивный разряд/звание);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 xml:space="preserve">- </w:t>
      </w:r>
      <w:r w:rsidRPr="009B6109">
        <w:rPr>
          <w:rFonts w:eastAsia="Times New Roman" w:cs="Times New Roman"/>
          <w:sz w:val="23"/>
          <w:szCs w:val="23"/>
          <w:lang w:eastAsia="ru-RU"/>
        </w:rPr>
        <w:t>анализ участия и результаты выступлений обучающихся в официальных спортивных соревнованиях различного уровня.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анализ выполнения образовательных программ по видам спорта;</w:t>
      </w:r>
    </w:p>
    <w:p w:rsidR="001721AD" w:rsidRPr="009B6109" w:rsidRDefault="001721AD" w:rsidP="001721AD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9B6109">
        <w:rPr>
          <w:rFonts w:eastAsia="Times New Roman" w:cs="Times New Roman"/>
          <w:bCs/>
          <w:sz w:val="23"/>
          <w:szCs w:val="23"/>
          <w:lang w:eastAsia="ru-RU"/>
        </w:rPr>
        <w:t>- анализ воспитательной работы (профилактические мероприятия).</w:t>
      </w:r>
    </w:p>
    <w:p w:rsidR="000B1BDC" w:rsidRDefault="00257CB5" w:rsidP="000B1BDC">
      <w:pPr>
        <w:ind w:firstLine="567"/>
        <w:jc w:val="both"/>
      </w:pPr>
      <w:r>
        <w:t>В 1-м полугодии 2024</w:t>
      </w:r>
      <w:r w:rsidR="000B1BDC" w:rsidRPr="0000542B">
        <w:t>-202</w:t>
      </w:r>
      <w:r>
        <w:t>5</w:t>
      </w:r>
      <w:r w:rsidR="000B1BDC">
        <w:t xml:space="preserve"> </w:t>
      </w:r>
      <w:proofErr w:type="spellStart"/>
      <w:r w:rsidR="000B1BDC">
        <w:t>уч.г</w:t>
      </w:r>
      <w:proofErr w:type="spellEnd"/>
      <w:r w:rsidR="000B1BDC">
        <w:t>. – был организован</w:t>
      </w:r>
      <w:r w:rsidR="000B1BDC" w:rsidRPr="0000542B">
        <w:t xml:space="preserve"> опрос </w:t>
      </w:r>
      <w:r w:rsidR="000B1BDC">
        <w:t>на портале ПФДО «Независимая</w:t>
      </w:r>
      <w:r w:rsidR="000B1BDC" w:rsidRPr="004E5922">
        <w:t xml:space="preserve"> оценк</w:t>
      </w:r>
      <w:r w:rsidR="000B1BDC">
        <w:t>а</w:t>
      </w:r>
      <w:r w:rsidR="000B1BDC" w:rsidRPr="004E5922">
        <w:t xml:space="preserve"> качества образования</w:t>
      </w:r>
      <w:r>
        <w:t>» по программам «Фитнес-аэробика</w:t>
      </w:r>
      <w:r w:rsidR="000B1BDC">
        <w:t>» и «</w:t>
      </w:r>
      <w:r>
        <w:t>Дзюдо</w:t>
      </w:r>
      <w:r w:rsidR="000B1BDC">
        <w:t>»</w:t>
      </w:r>
      <w:r w:rsidR="000B1BDC" w:rsidRPr="004E5922">
        <w:t>.</w:t>
      </w:r>
      <w:r w:rsidR="000B1BDC">
        <w:t xml:space="preserve"> Также была  проведена «Независимая оценка качества условий осуществления обра</w:t>
      </w:r>
      <w:r>
        <w:t>зовательной деятельности за 2024</w:t>
      </w:r>
      <w:r w:rsidR="000B1BDC">
        <w:t xml:space="preserve"> год».  </w:t>
      </w:r>
    </w:p>
    <w:p w:rsidR="00B46B10" w:rsidRPr="00B46B10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b/>
          <w:sz w:val="23"/>
          <w:szCs w:val="23"/>
        </w:rPr>
        <w:t>Вывод:</w:t>
      </w:r>
      <w:r w:rsidRPr="009B6109">
        <w:rPr>
          <w:sz w:val="23"/>
          <w:szCs w:val="23"/>
        </w:rPr>
        <w:t xml:space="preserve"> </w:t>
      </w:r>
      <w:r w:rsidR="00B46B10">
        <w:rPr>
          <w:sz w:val="23"/>
          <w:szCs w:val="23"/>
        </w:rPr>
        <w:t xml:space="preserve">Система мониторинга в </w:t>
      </w:r>
      <w:proofErr w:type="gramStart"/>
      <w:r w:rsidR="00B46B10" w:rsidRPr="009B6109">
        <w:rPr>
          <w:sz w:val="23"/>
          <w:szCs w:val="23"/>
        </w:rPr>
        <w:t>Гаврилов-Ямской</w:t>
      </w:r>
      <w:proofErr w:type="gramEnd"/>
      <w:r w:rsidR="00B46B10" w:rsidRPr="009B6109">
        <w:rPr>
          <w:sz w:val="23"/>
          <w:szCs w:val="23"/>
        </w:rPr>
        <w:t xml:space="preserve"> ДЮСШ</w:t>
      </w:r>
      <w:r w:rsidR="00B46B10">
        <w:rPr>
          <w:sz w:val="23"/>
          <w:szCs w:val="23"/>
        </w:rPr>
        <w:t xml:space="preserve"> необходима для отслеживания качества </w:t>
      </w:r>
      <w:r w:rsidR="00B46B10" w:rsidRPr="009B6109">
        <w:rPr>
          <w:sz w:val="23"/>
          <w:szCs w:val="23"/>
        </w:rPr>
        <w:t>образовательной деятельности</w:t>
      </w:r>
      <w:r w:rsidR="0012575A">
        <w:rPr>
          <w:sz w:val="23"/>
          <w:szCs w:val="23"/>
        </w:rPr>
        <w:t xml:space="preserve"> </w:t>
      </w:r>
      <w:r w:rsidR="0012575A" w:rsidRPr="009B6109">
        <w:rPr>
          <w:sz w:val="23"/>
          <w:szCs w:val="23"/>
        </w:rPr>
        <w:t>учреждения.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>3.6. Безопасность образовательного пространства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В соответствии с нормативными актами, приказами и инструктажами Управления образования Администрации Гаврилов-Ямского района</w:t>
      </w:r>
      <w:r>
        <w:rPr>
          <w:sz w:val="23"/>
          <w:szCs w:val="23"/>
        </w:rPr>
        <w:t xml:space="preserve"> в Гаврилов-Ямской ДЮСШ проводились</w:t>
      </w:r>
      <w:r w:rsidRPr="009B6109">
        <w:rPr>
          <w:sz w:val="23"/>
          <w:szCs w:val="23"/>
        </w:rPr>
        <w:t xml:space="preserve"> мероприятия по антитеррористической защищенности и безопасности образовательного процесса.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В </w:t>
      </w:r>
      <w:r>
        <w:rPr>
          <w:sz w:val="23"/>
          <w:szCs w:val="23"/>
        </w:rPr>
        <w:t>ДЮСШ</w:t>
      </w:r>
      <w:r w:rsidRPr="009B6109">
        <w:rPr>
          <w:sz w:val="23"/>
          <w:szCs w:val="23"/>
        </w:rPr>
        <w:t xml:space="preserve"> в течение года планомерно велась работа с нормативными документами по обеспечению антитеррористической защиты, корректировались данные в паспорт безопасности образовательного учреждения. </w:t>
      </w:r>
      <w:r>
        <w:rPr>
          <w:sz w:val="23"/>
          <w:szCs w:val="23"/>
        </w:rPr>
        <w:t>Р</w:t>
      </w:r>
      <w:r w:rsidRPr="009B6109">
        <w:rPr>
          <w:sz w:val="23"/>
          <w:szCs w:val="23"/>
        </w:rPr>
        <w:t>азрабатывались инструкции, памятки для обучающихся и сотрудников, работающих в ДЮСШ по правилам поведения и действиям при возникновении чрезвычайных ситуаций.</w:t>
      </w:r>
    </w:p>
    <w:p w:rsidR="001721AD" w:rsidRPr="001207D8" w:rsidRDefault="00257CB5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2024</w:t>
      </w:r>
      <w:r w:rsidR="001721AD" w:rsidRPr="001207D8">
        <w:rPr>
          <w:sz w:val="23"/>
          <w:szCs w:val="23"/>
        </w:rPr>
        <w:t xml:space="preserve"> году не зарегистрированы случаи травматизма среди </w:t>
      </w:r>
      <w:proofErr w:type="gramStart"/>
      <w:r w:rsidR="001721AD" w:rsidRPr="001207D8">
        <w:rPr>
          <w:sz w:val="23"/>
          <w:szCs w:val="23"/>
        </w:rPr>
        <w:t>обучающихся</w:t>
      </w:r>
      <w:proofErr w:type="gramEnd"/>
      <w:r w:rsidR="001721AD" w:rsidRPr="001207D8">
        <w:rPr>
          <w:sz w:val="23"/>
          <w:szCs w:val="23"/>
        </w:rPr>
        <w:t xml:space="preserve">.  </w:t>
      </w:r>
    </w:p>
    <w:p w:rsidR="001721AD" w:rsidRPr="009B6109" w:rsidRDefault="001721AD" w:rsidP="001721AD">
      <w:pPr>
        <w:ind w:firstLine="567"/>
        <w:jc w:val="both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 xml:space="preserve">Вывод: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Безопасность образовательного процесса соответствует требованиям по обеспечению антитеррористической защищенности.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Организацию по безопасности образовательного и тренировочного процесса</w:t>
      </w:r>
      <w:r w:rsidR="00257CB5">
        <w:rPr>
          <w:sz w:val="23"/>
          <w:szCs w:val="23"/>
        </w:rPr>
        <w:t xml:space="preserve"> в 2024</w:t>
      </w:r>
      <w:r w:rsidRPr="009B6109">
        <w:rPr>
          <w:sz w:val="23"/>
          <w:szCs w:val="23"/>
        </w:rPr>
        <w:t xml:space="preserve"> году можно признать удовлетворительной.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>4. Воспитательная работа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 xml:space="preserve">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Воспитательная работа в </w:t>
      </w:r>
      <w:r>
        <w:rPr>
          <w:sz w:val="23"/>
          <w:szCs w:val="23"/>
        </w:rPr>
        <w:t>Гаврилов-Ямской ДЮСШ</w:t>
      </w:r>
      <w:r w:rsidRPr="009B6109">
        <w:rPr>
          <w:sz w:val="23"/>
          <w:szCs w:val="23"/>
        </w:rPr>
        <w:t xml:space="preserve"> проводилась в соответствии с годовым планом работы школы.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Основными формами организации воспитательного процесса являются спортивно-массовые, событийные мероприятия, общешкольные соревнования, посвященные знаменательным датам и праздникам.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Особенность воспитательной работы в ДЮСШ состоит в том, что тренер-преподаватель может проводить ее в период учебно-тренировочных занятий, а также дополнительно в спортивно-оздоровительных лагерях, на соревнованиях и сборах.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lastRenderedPageBreak/>
        <w:t>Основные воспитательные задачи, на решение которых направлена деятельность спортивной школы: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социально-педагогическая адаптация и защита детей, формирование позитивного отношения между людьми, уважение прав другого человека;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увеличение степени самостоятельности детей, воспитание способности самоконтроля и управления своей жизнью, эффективного преодоления трудностей;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- сознательное получение дополнительного образования, соответствующего жизненным планам и интересам. Компенсация дефицита общения в школе, семье, в среде сверстников и расширение сферы межличностных контактов;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формирование знаний, умений и навыков по обеспечению здорового образа жизни и жизненных потребностей;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- 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</w:t>
      </w:r>
      <w:proofErr w:type="spellStart"/>
      <w:r w:rsidRPr="009B6109">
        <w:rPr>
          <w:sz w:val="23"/>
          <w:szCs w:val="23"/>
        </w:rPr>
        <w:t>табакокурения</w:t>
      </w:r>
      <w:proofErr w:type="spellEnd"/>
      <w:r w:rsidRPr="009B6109">
        <w:rPr>
          <w:sz w:val="23"/>
          <w:szCs w:val="23"/>
        </w:rPr>
        <w:t>;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- привитие ответственно-правовых черт поведения.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В ДЮСШ </w:t>
      </w:r>
      <w:r>
        <w:rPr>
          <w:sz w:val="23"/>
          <w:szCs w:val="23"/>
        </w:rPr>
        <w:t>велась</w:t>
      </w:r>
      <w:r w:rsidRPr="009B6109">
        <w:rPr>
          <w:sz w:val="23"/>
          <w:szCs w:val="23"/>
        </w:rPr>
        <w:t xml:space="preserve"> работа по систематическому привлечению обучающихся к занятиям физической культурой и спортом. </w:t>
      </w:r>
    </w:p>
    <w:p w:rsidR="001721AD" w:rsidRPr="0012575A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b/>
          <w:sz w:val="23"/>
          <w:szCs w:val="23"/>
        </w:rPr>
        <w:t>Вывод:</w:t>
      </w:r>
      <w:r w:rsidR="0012575A">
        <w:rPr>
          <w:b/>
          <w:sz w:val="23"/>
          <w:szCs w:val="23"/>
        </w:rPr>
        <w:t xml:space="preserve">  </w:t>
      </w:r>
    </w:p>
    <w:p w:rsidR="0012575A" w:rsidRPr="004F3DEB" w:rsidRDefault="0012575A" w:rsidP="0012575A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организации дополнительного образования воспитательная работа соответствует требованиям, </w:t>
      </w:r>
      <w:r w:rsidRPr="009B6109">
        <w:rPr>
          <w:sz w:val="23"/>
          <w:szCs w:val="23"/>
        </w:rPr>
        <w:t>и направлена на создание условий развития личности.</w:t>
      </w:r>
      <w:r>
        <w:rPr>
          <w:sz w:val="23"/>
          <w:szCs w:val="23"/>
        </w:rPr>
        <w:t xml:space="preserve"> </w:t>
      </w:r>
      <w:r w:rsidR="004F3DEB" w:rsidRPr="004F3DEB">
        <w:rPr>
          <w:sz w:val="23"/>
          <w:szCs w:val="23"/>
        </w:rPr>
        <w:t>Спортивное</w:t>
      </w:r>
      <w:r w:rsidR="006D3B60" w:rsidRPr="004F3DEB">
        <w:rPr>
          <w:sz w:val="23"/>
          <w:szCs w:val="23"/>
        </w:rPr>
        <w:t xml:space="preserve"> </w:t>
      </w:r>
      <w:r w:rsidRPr="004F3DEB">
        <w:rPr>
          <w:sz w:val="23"/>
          <w:szCs w:val="23"/>
        </w:rPr>
        <w:t xml:space="preserve">воспитание </w:t>
      </w:r>
      <w:r w:rsidR="006D3B60" w:rsidRPr="004F3DEB">
        <w:rPr>
          <w:sz w:val="23"/>
          <w:szCs w:val="23"/>
        </w:rPr>
        <w:t>н</w:t>
      </w:r>
      <w:r w:rsidR="004F3DEB" w:rsidRPr="004F3DEB">
        <w:rPr>
          <w:sz w:val="23"/>
          <w:szCs w:val="23"/>
        </w:rPr>
        <w:t>ацелено</w:t>
      </w:r>
      <w:r w:rsidR="006D3B60" w:rsidRPr="004F3DEB">
        <w:rPr>
          <w:sz w:val="23"/>
          <w:szCs w:val="23"/>
        </w:rPr>
        <w:t xml:space="preserve"> на раскрытие  и развитие потенциала физических, нравственно </w:t>
      </w:r>
      <w:r w:rsidR="004F3DEB" w:rsidRPr="004F3DEB">
        <w:rPr>
          <w:sz w:val="23"/>
          <w:szCs w:val="23"/>
        </w:rPr>
        <w:t>–</w:t>
      </w:r>
      <w:r w:rsidR="006D3B60" w:rsidRPr="004F3DEB">
        <w:rPr>
          <w:sz w:val="23"/>
          <w:szCs w:val="23"/>
        </w:rPr>
        <w:t xml:space="preserve"> волевых</w:t>
      </w:r>
      <w:r w:rsidR="004F3DEB" w:rsidRPr="004F3DEB">
        <w:rPr>
          <w:sz w:val="23"/>
          <w:szCs w:val="23"/>
        </w:rPr>
        <w:t xml:space="preserve"> качеств, совместно  с деятельностью педагогов, занимающихся и их родителей 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t>5. Работа с родителями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Одним из важнейших аспектов образовательного процесса является привлечение родителей к общественной жизни Гаврилов-Ямской ДЮСШ. Тесная связь с родителями позволяет лучше узнать детей, решить многие проблемы. Сотрудничество с родителями </w:t>
      </w:r>
      <w:r>
        <w:rPr>
          <w:sz w:val="23"/>
          <w:szCs w:val="23"/>
        </w:rPr>
        <w:t>позволило</w:t>
      </w:r>
      <w:r w:rsidRPr="009B6109">
        <w:rPr>
          <w:sz w:val="23"/>
          <w:szCs w:val="23"/>
        </w:rPr>
        <w:t xml:space="preserve"> повысить эффективность образовательного и воспитательного процесса в школе.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Направления деятельности: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1. Создать атмосферу взаимопонимания между обучающимися, тренерами - преподавателями и родителями в образовательной и воспитательной среде.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2. Установить тесную и плодотворную связь с родителями, привлекать их к учебно-тренировочному процессу, организации и проведению культурно-массовых и спортивно-массовых мероприятий.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3. Способствовать формированию доверительных и доброжелательных отношений между всеми участниками образовательного процесса.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Всё большую популярность приобретало сотрудничество с родителями посредством социальных сетей и </w:t>
      </w:r>
      <w:proofErr w:type="spellStart"/>
      <w:r>
        <w:rPr>
          <w:sz w:val="23"/>
          <w:szCs w:val="23"/>
        </w:rPr>
        <w:t>мессенджеров</w:t>
      </w:r>
      <w:proofErr w:type="spellEnd"/>
      <w:r>
        <w:rPr>
          <w:sz w:val="23"/>
          <w:szCs w:val="23"/>
        </w:rPr>
        <w:t xml:space="preserve">, таких как группы </w:t>
      </w:r>
      <w:r w:rsidRPr="000D71A7">
        <w:rPr>
          <w:sz w:val="23"/>
          <w:szCs w:val="23"/>
        </w:rPr>
        <w:t xml:space="preserve">в </w:t>
      </w:r>
      <w:proofErr w:type="spellStart"/>
      <w:r w:rsidR="0086099B">
        <w:rPr>
          <w:sz w:val="23"/>
          <w:szCs w:val="23"/>
        </w:rPr>
        <w:t>В</w:t>
      </w:r>
      <w:r w:rsidR="000D71A7" w:rsidRPr="000D71A7">
        <w:rPr>
          <w:sz w:val="23"/>
          <w:szCs w:val="23"/>
        </w:rPr>
        <w:t>Контакте</w:t>
      </w:r>
      <w:proofErr w:type="spellEnd"/>
      <w:r w:rsidR="000D71A7" w:rsidRPr="000D71A7">
        <w:rPr>
          <w:sz w:val="23"/>
          <w:szCs w:val="23"/>
        </w:rPr>
        <w:t xml:space="preserve">, </w:t>
      </w:r>
      <w:proofErr w:type="spellStart"/>
      <w:r w:rsidR="000D71A7" w:rsidRPr="000D71A7">
        <w:rPr>
          <w:sz w:val="23"/>
          <w:szCs w:val="23"/>
        </w:rPr>
        <w:t>Сферум</w:t>
      </w:r>
      <w:proofErr w:type="spellEnd"/>
      <w:r>
        <w:rPr>
          <w:sz w:val="23"/>
          <w:szCs w:val="23"/>
        </w:rPr>
        <w:t>. Тренерами были затронуты</w:t>
      </w:r>
      <w:r w:rsidRPr="009B6109">
        <w:rPr>
          <w:sz w:val="23"/>
          <w:szCs w:val="23"/>
        </w:rPr>
        <w:t xml:space="preserve"> вопросы по профилактике сезонных заболеваний, дорожно-транспортного травматизма, летнего отдыха детей, организации и проведения учебно-тренировочных сборов, выездов на соревнования. В течение всего года тренеры проводили индивидуальные беседы с родителями о режиме дня, успеваемости, дисциплине, форме одежды.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b/>
          <w:sz w:val="23"/>
          <w:szCs w:val="23"/>
        </w:rPr>
        <w:t>Вывод:</w:t>
      </w:r>
      <w:r w:rsidRPr="009B6109">
        <w:rPr>
          <w:sz w:val="23"/>
          <w:szCs w:val="23"/>
        </w:rPr>
        <w:t xml:space="preserve"> </w:t>
      </w:r>
      <w:r w:rsidR="004F3DEB">
        <w:rPr>
          <w:sz w:val="23"/>
          <w:szCs w:val="23"/>
        </w:rPr>
        <w:t>В</w:t>
      </w:r>
      <w:r w:rsidRPr="009B6109">
        <w:rPr>
          <w:sz w:val="23"/>
          <w:szCs w:val="23"/>
        </w:rPr>
        <w:t xml:space="preserve"> отчетном периоде</w:t>
      </w:r>
      <w:r w:rsidR="004F3DEB">
        <w:rPr>
          <w:sz w:val="23"/>
          <w:szCs w:val="23"/>
        </w:rPr>
        <w:t xml:space="preserve"> работа с родителями</w:t>
      </w:r>
      <w:r w:rsidRPr="009B6109">
        <w:rPr>
          <w:sz w:val="23"/>
          <w:szCs w:val="23"/>
        </w:rPr>
        <w:t xml:space="preserve"> носила </w:t>
      </w:r>
      <w:r>
        <w:rPr>
          <w:sz w:val="23"/>
          <w:szCs w:val="23"/>
        </w:rPr>
        <w:t xml:space="preserve">подгрупповой и </w:t>
      </w:r>
      <w:r w:rsidRPr="009B6109">
        <w:rPr>
          <w:sz w:val="23"/>
          <w:szCs w:val="23"/>
        </w:rPr>
        <w:t>индивидуальный характер. Современной формой общения стали индивидуальные беседы родителей и тренеров-преподавателей посредством социальн</w:t>
      </w:r>
      <w:r w:rsidR="00077291">
        <w:rPr>
          <w:sz w:val="23"/>
          <w:szCs w:val="23"/>
        </w:rPr>
        <w:t xml:space="preserve">ой сети </w:t>
      </w:r>
      <w:proofErr w:type="spellStart"/>
      <w:r w:rsidR="00077291">
        <w:rPr>
          <w:sz w:val="23"/>
          <w:szCs w:val="23"/>
        </w:rPr>
        <w:t>вконтакте</w:t>
      </w:r>
      <w:proofErr w:type="spellEnd"/>
      <w:r w:rsidR="00077291">
        <w:rPr>
          <w:sz w:val="23"/>
          <w:szCs w:val="23"/>
        </w:rPr>
        <w:t xml:space="preserve"> и </w:t>
      </w:r>
      <w:proofErr w:type="spellStart"/>
      <w:r w:rsidR="00077291">
        <w:rPr>
          <w:sz w:val="23"/>
          <w:szCs w:val="23"/>
        </w:rPr>
        <w:t>мессенджере</w:t>
      </w:r>
      <w:proofErr w:type="spellEnd"/>
      <w:r w:rsidR="00077291">
        <w:rPr>
          <w:sz w:val="23"/>
          <w:szCs w:val="23"/>
        </w:rPr>
        <w:t xml:space="preserve"> </w:t>
      </w:r>
      <w:proofErr w:type="spellStart"/>
      <w:r w:rsidR="00077291">
        <w:rPr>
          <w:sz w:val="23"/>
          <w:szCs w:val="23"/>
        </w:rPr>
        <w:t>сферум</w:t>
      </w:r>
      <w:proofErr w:type="spellEnd"/>
      <w:r w:rsidRPr="009B6109">
        <w:rPr>
          <w:sz w:val="23"/>
          <w:szCs w:val="23"/>
        </w:rPr>
        <w:t>.</w:t>
      </w: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</w:p>
    <w:p w:rsidR="004F3DEB" w:rsidRDefault="004F3DEB" w:rsidP="001721AD">
      <w:pPr>
        <w:jc w:val="center"/>
        <w:rPr>
          <w:b/>
          <w:sz w:val="23"/>
          <w:szCs w:val="23"/>
        </w:rPr>
      </w:pPr>
    </w:p>
    <w:p w:rsidR="001721AD" w:rsidRPr="009B6109" w:rsidRDefault="001721AD" w:rsidP="001721AD">
      <w:pPr>
        <w:jc w:val="center"/>
        <w:rPr>
          <w:b/>
          <w:sz w:val="23"/>
          <w:szCs w:val="23"/>
        </w:rPr>
      </w:pPr>
      <w:r w:rsidRPr="009B6109">
        <w:rPr>
          <w:b/>
          <w:sz w:val="23"/>
          <w:szCs w:val="23"/>
        </w:rPr>
        <w:lastRenderedPageBreak/>
        <w:t xml:space="preserve">6. Кадровое обеспечение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Анализ штатного расписания и тарификационных сп</w:t>
      </w:r>
      <w:r w:rsidR="00F03C3B">
        <w:rPr>
          <w:sz w:val="23"/>
          <w:szCs w:val="23"/>
        </w:rPr>
        <w:t xml:space="preserve">исков </w:t>
      </w:r>
      <w:proofErr w:type="gramStart"/>
      <w:r w:rsidR="00F03C3B">
        <w:rPr>
          <w:sz w:val="23"/>
          <w:szCs w:val="23"/>
        </w:rPr>
        <w:t>Гаврилов-Ямской</w:t>
      </w:r>
      <w:proofErr w:type="gramEnd"/>
      <w:r w:rsidR="00F03C3B">
        <w:rPr>
          <w:sz w:val="23"/>
          <w:szCs w:val="23"/>
        </w:rPr>
        <w:t xml:space="preserve">  ДЮСШ 2024</w:t>
      </w:r>
      <w:r w:rsidRPr="009B6109">
        <w:rPr>
          <w:sz w:val="23"/>
          <w:szCs w:val="23"/>
        </w:rPr>
        <w:t xml:space="preserve"> года показал, что состав педаго</w:t>
      </w:r>
      <w:r>
        <w:rPr>
          <w:sz w:val="23"/>
          <w:szCs w:val="23"/>
        </w:rPr>
        <w:t>гических работников соответствуе</w:t>
      </w:r>
      <w:r w:rsidRPr="009B6109">
        <w:rPr>
          <w:sz w:val="23"/>
          <w:szCs w:val="23"/>
        </w:rPr>
        <w:t>т штатному расписанию.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 xml:space="preserve">Целью кадровой политики в Учреждении остаётся формирование нового педагогического мышления, профессиональной компетентности педагогических кадров путем создания гибкой развивающей системы образования тренеров-преподавателей. </w:t>
      </w:r>
    </w:p>
    <w:p w:rsidR="001721AD" w:rsidRPr="009B6109" w:rsidRDefault="001721AD" w:rsidP="001721AD">
      <w:pPr>
        <w:ind w:firstLine="567"/>
        <w:jc w:val="both"/>
        <w:rPr>
          <w:sz w:val="23"/>
          <w:szCs w:val="23"/>
        </w:rPr>
      </w:pPr>
      <w:r w:rsidRPr="009B6109">
        <w:rPr>
          <w:sz w:val="23"/>
          <w:szCs w:val="23"/>
        </w:rPr>
        <w:t>В школе работают 36 высококвалифицированн</w:t>
      </w:r>
      <w:r w:rsidR="00A80DAD">
        <w:rPr>
          <w:sz w:val="23"/>
          <w:szCs w:val="23"/>
        </w:rPr>
        <w:t xml:space="preserve">ых педагогических работников и </w:t>
      </w:r>
      <w:r w:rsidR="00A80DAD" w:rsidRPr="00A80DAD">
        <w:rPr>
          <w:sz w:val="23"/>
          <w:szCs w:val="23"/>
        </w:rPr>
        <w:t>4</w:t>
      </w:r>
      <w:r w:rsidRPr="009B6109">
        <w:rPr>
          <w:sz w:val="23"/>
          <w:szCs w:val="23"/>
        </w:rPr>
        <w:t xml:space="preserve"> руководящих работников. </w:t>
      </w:r>
    </w:p>
    <w:p w:rsidR="00F03C3B" w:rsidRDefault="00F03C3B" w:rsidP="001721AD">
      <w:pPr>
        <w:ind w:firstLine="567"/>
        <w:jc w:val="both"/>
        <w:rPr>
          <w:i/>
          <w:color w:val="FF0000"/>
        </w:rPr>
      </w:pPr>
    </w:p>
    <w:p w:rsidR="001721AD" w:rsidRPr="00A63CA0" w:rsidRDefault="001721AD" w:rsidP="001721AD">
      <w:pPr>
        <w:ind w:firstLine="567"/>
        <w:jc w:val="both"/>
        <w:rPr>
          <w:i/>
        </w:rPr>
      </w:pPr>
      <w:r w:rsidRPr="00A63CA0">
        <w:rPr>
          <w:i/>
        </w:rPr>
        <w:t>Характеристика численного состава педагогических и руководящих работников</w:t>
      </w:r>
    </w:p>
    <w:p w:rsidR="001721AD" w:rsidRPr="00A63CA0" w:rsidRDefault="001721AD" w:rsidP="001721AD">
      <w:pPr>
        <w:ind w:firstLine="567"/>
        <w:jc w:val="both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261"/>
      </w:tblGrid>
      <w:tr w:rsidR="001721AD" w:rsidRPr="00A63CA0" w:rsidTr="001721AD">
        <w:tc>
          <w:tcPr>
            <w:tcW w:w="3085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 xml:space="preserve">Всего </w:t>
            </w:r>
          </w:p>
        </w:tc>
        <w:tc>
          <w:tcPr>
            <w:tcW w:w="3119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 xml:space="preserve">Штатные </w:t>
            </w:r>
          </w:p>
        </w:tc>
        <w:tc>
          <w:tcPr>
            <w:tcW w:w="3261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 xml:space="preserve">Совместители </w:t>
            </w:r>
          </w:p>
        </w:tc>
      </w:tr>
      <w:tr w:rsidR="001721AD" w:rsidRPr="00A63CA0" w:rsidTr="001721AD">
        <w:tc>
          <w:tcPr>
            <w:tcW w:w="3085" w:type="dxa"/>
          </w:tcPr>
          <w:p w:rsidR="001721AD" w:rsidRPr="00A63CA0" w:rsidRDefault="006227B6" w:rsidP="00A43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119" w:type="dxa"/>
          </w:tcPr>
          <w:p w:rsidR="001721AD" w:rsidRPr="00A63CA0" w:rsidRDefault="006227B6" w:rsidP="0017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1721AD" w:rsidRPr="00A63CA0">
              <w:rPr>
                <w:sz w:val="22"/>
              </w:rPr>
              <w:t xml:space="preserve"> руководящих работников</w:t>
            </w:r>
          </w:p>
          <w:p w:rsidR="001721AD" w:rsidRPr="00A63CA0" w:rsidRDefault="00F03C3B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11</w:t>
            </w:r>
            <w:r w:rsidR="001721AD" w:rsidRPr="00A63CA0">
              <w:rPr>
                <w:sz w:val="22"/>
              </w:rPr>
              <w:t xml:space="preserve"> педагогических работников</w:t>
            </w:r>
          </w:p>
        </w:tc>
        <w:tc>
          <w:tcPr>
            <w:tcW w:w="3261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2</w:t>
            </w:r>
            <w:r w:rsidR="00A63CA0" w:rsidRPr="00A63CA0">
              <w:rPr>
                <w:sz w:val="22"/>
              </w:rPr>
              <w:t>1</w:t>
            </w:r>
            <w:r w:rsidR="006227B6">
              <w:rPr>
                <w:sz w:val="22"/>
              </w:rPr>
              <w:t xml:space="preserve"> педагогический работник</w:t>
            </w:r>
          </w:p>
        </w:tc>
      </w:tr>
    </w:tbl>
    <w:p w:rsidR="001721AD" w:rsidRPr="00A63CA0" w:rsidRDefault="001721AD" w:rsidP="001721AD">
      <w:pPr>
        <w:ind w:firstLine="567"/>
        <w:rPr>
          <w:i/>
        </w:rPr>
      </w:pPr>
      <w:r w:rsidRPr="00A63CA0">
        <w:rPr>
          <w:i/>
        </w:rPr>
        <w:t xml:space="preserve">Из них: </w:t>
      </w: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1280"/>
        <w:gridCol w:w="2089"/>
        <w:gridCol w:w="1166"/>
        <w:gridCol w:w="1190"/>
        <w:gridCol w:w="1339"/>
        <w:gridCol w:w="1339"/>
        <w:gridCol w:w="925"/>
      </w:tblGrid>
      <w:tr w:rsidR="001721AD" w:rsidRPr="00A63CA0" w:rsidTr="001721AD">
        <w:tc>
          <w:tcPr>
            <w:tcW w:w="1280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 xml:space="preserve">Руководитель </w:t>
            </w:r>
          </w:p>
        </w:tc>
        <w:tc>
          <w:tcPr>
            <w:tcW w:w="2089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 xml:space="preserve">Заместители директора </w:t>
            </w:r>
          </w:p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>по учебной работе,</w:t>
            </w:r>
          </w:p>
          <w:p w:rsidR="001721AD" w:rsidRPr="007C4922" w:rsidRDefault="007C4922" w:rsidP="001721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спортивной работе</w:t>
            </w:r>
          </w:p>
          <w:p w:rsidR="001721AD" w:rsidRPr="00A63CA0" w:rsidRDefault="001721AD" w:rsidP="007C4922">
            <w:pPr>
              <w:rPr>
                <w:sz w:val="18"/>
              </w:rPr>
            </w:pPr>
            <w:r w:rsidRPr="00A63CA0">
              <w:rPr>
                <w:sz w:val="18"/>
              </w:rPr>
              <w:t xml:space="preserve"> </w:t>
            </w:r>
          </w:p>
        </w:tc>
        <w:tc>
          <w:tcPr>
            <w:tcW w:w="1166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>Заместитель директора по АХР</w:t>
            </w:r>
          </w:p>
        </w:tc>
        <w:tc>
          <w:tcPr>
            <w:tcW w:w="1190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>Инструктор-методист</w:t>
            </w:r>
          </w:p>
        </w:tc>
        <w:tc>
          <w:tcPr>
            <w:tcW w:w="1339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>Старший тренер-преподаватель</w:t>
            </w:r>
          </w:p>
        </w:tc>
        <w:tc>
          <w:tcPr>
            <w:tcW w:w="1339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>Тренер-преподаватель</w:t>
            </w:r>
          </w:p>
        </w:tc>
        <w:tc>
          <w:tcPr>
            <w:tcW w:w="925" w:type="dxa"/>
          </w:tcPr>
          <w:p w:rsidR="001721AD" w:rsidRPr="00A63CA0" w:rsidRDefault="001721AD" w:rsidP="001721AD">
            <w:pPr>
              <w:jc w:val="center"/>
              <w:rPr>
                <w:sz w:val="18"/>
              </w:rPr>
            </w:pPr>
            <w:r w:rsidRPr="00A63CA0">
              <w:rPr>
                <w:sz w:val="18"/>
              </w:rPr>
              <w:t xml:space="preserve">Педагог-психолог </w:t>
            </w:r>
          </w:p>
        </w:tc>
      </w:tr>
      <w:tr w:rsidR="001721AD" w:rsidRPr="00A63CA0" w:rsidTr="001721AD">
        <w:tc>
          <w:tcPr>
            <w:tcW w:w="1280" w:type="dxa"/>
          </w:tcPr>
          <w:p w:rsidR="001721AD" w:rsidRPr="00A63CA0" w:rsidRDefault="001721AD" w:rsidP="001721AD">
            <w:pPr>
              <w:jc w:val="center"/>
            </w:pPr>
            <w:r w:rsidRPr="00A63CA0">
              <w:t>1</w:t>
            </w:r>
          </w:p>
        </w:tc>
        <w:tc>
          <w:tcPr>
            <w:tcW w:w="2089" w:type="dxa"/>
          </w:tcPr>
          <w:p w:rsidR="001721AD" w:rsidRPr="00A63CA0" w:rsidRDefault="000D71A7" w:rsidP="001721AD">
            <w:pPr>
              <w:jc w:val="center"/>
            </w:pPr>
            <w:r w:rsidRPr="00A63CA0">
              <w:t>2</w:t>
            </w:r>
          </w:p>
        </w:tc>
        <w:tc>
          <w:tcPr>
            <w:tcW w:w="1166" w:type="dxa"/>
          </w:tcPr>
          <w:p w:rsidR="001721AD" w:rsidRPr="00A63CA0" w:rsidRDefault="001721AD" w:rsidP="001721AD">
            <w:pPr>
              <w:jc w:val="center"/>
            </w:pPr>
            <w:r w:rsidRPr="00A63CA0">
              <w:t>1</w:t>
            </w:r>
          </w:p>
        </w:tc>
        <w:tc>
          <w:tcPr>
            <w:tcW w:w="1190" w:type="dxa"/>
          </w:tcPr>
          <w:p w:rsidR="001721AD" w:rsidRPr="00A63CA0" w:rsidRDefault="000D71A7" w:rsidP="001721AD">
            <w:pPr>
              <w:jc w:val="center"/>
            </w:pPr>
            <w:r w:rsidRPr="00A63CA0">
              <w:t>4</w:t>
            </w:r>
          </w:p>
        </w:tc>
        <w:tc>
          <w:tcPr>
            <w:tcW w:w="1339" w:type="dxa"/>
          </w:tcPr>
          <w:p w:rsidR="001721AD" w:rsidRPr="00A63CA0" w:rsidRDefault="001721AD" w:rsidP="001721AD">
            <w:pPr>
              <w:jc w:val="center"/>
            </w:pPr>
            <w:r w:rsidRPr="00A63CA0">
              <w:t>6</w:t>
            </w:r>
          </w:p>
        </w:tc>
        <w:tc>
          <w:tcPr>
            <w:tcW w:w="1339" w:type="dxa"/>
          </w:tcPr>
          <w:p w:rsidR="001721AD" w:rsidRPr="00A63CA0" w:rsidRDefault="001721AD" w:rsidP="00334DCB">
            <w:pPr>
              <w:jc w:val="center"/>
            </w:pPr>
            <w:r w:rsidRPr="00A63CA0">
              <w:t>2</w:t>
            </w:r>
            <w:r w:rsidR="00077291">
              <w:t>2</w:t>
            </w:r>
          </w:p>
        </w:tc>
        <w:tc>
          <w:tcPr>
            <w:tcW w:w="925" w:type="dxa"/>
          </w:tcPr>
          <w:p w:rsidR="001721AD" w:rsidRPr="00A63CA0" w:rsidRDefault="007635CF" w:rsidP="001721AD">
            <w:pPr>
              <w:jc w:val="center"/>
            </w:pPr>
            <w:r w:rsidRPr="00A63CA0">
              <w:t>0</w:t>
            </w:r>
          </w:p>
        </w:tc>
      </w:tr>
    </w:tbl>
    <w:p w:rsidR="001721AD" w:rsidRPr="00A63CA0" w:rsidRDefault="001721AD" w:rsidP="001721AD">
      <w:pPr>
        <w:ind w:firstLine="567"/>
        <w:jc w:val="center"/>
        <w:rPr>
          <w:i/>
        </w:rPr>
      </w:pPr>
    </w:p>
    <w:p w:rsidR="008E4CD6" w:rsidRDefault="008E4CD6" w:rsidP="001721AD">
      <w:pPr>
        <w:ind w:firstLine="567"/>
        <w:jc w:val="center"/>
        <w:rPr>
          <w:i/>
        </w:rPr>
      </w:pPr>
    </w:p>
    <w:p w:rsidR="001721AD" w:rsidRPr="00A63CA0" w:rsidRDefault="001721AD" w:rsidP="001721AD">
      <w:pPr>
        <w:ind w:firstLine="567"/>
        <w:jc w:val="center"/>
        <w:rPr>
          <w:i/>
        </w:rPr>
      </w:pPr>
      <w:r w:rsidRPr="00A63CA0">
        <w:rPr>
          <w:i/>
        </w:rPr>
        <w:t xml:space="preserve">Характеристика состава педагогических и руководящих работников </w:t>
      </w:r>
    </w:p>
    <w:p w:rsidR="001721AD" w:rsidRPr="00A63CA0" w:rsidRDefault="001721AD" w:rsidP="001721AD">
      <w:pPr>
        <w:ind w:firstLine="567"/>
        <w:jc w:val="center"/>
        <w:rPr>
          <w:i/>
        </w:rPr>
      </w:pPr>
      <w:r w:rsidRPr="00A63CA0">
        <w:rPr>
          <w:i/>
        </w:rPr>
        <w:t xml:space="preserve">по образованию </w:t>
      </w:r>
    </w:p>
    <w:p w:rsidR="001721AD" w:rsidRPr="00A63CA0" w:rsidRDefault="001721AD" w:rsidP="001721AD">
      <w:pPr>
        <w:ind w:firstLine="567"/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</w:pPr>
          </w:p>
        </w:tc>
        <w:tc>
          <w:tcPr>
            <w:tcW w:w="3190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Высшее профессиональное</w:t>
            </w:r>
          </w:p>
        </w:tc>
        <w:tc>
          <w:tcPr>
            <w:tcW w:w="3191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Среднее профессиональное</w:t>
            </w:r>
          </w:p>
        </w:tc>
      </w:tr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</w:pPr>
            <w:r w:rsidRPr="00A63CA0">
              <w:rPr>
                <w:sz w:val="22"/>
              </w:rPr>
              <w:t xml:space="preserve">Руководители </w:t>
            </w:r>
          </w:p>
        </w:tc>
        <w:tc>
          <w:tcPr>
            <w:tcW w:w="3190" w:type="dxa"/>
          </w:tcPr>
          <w:p w:rsidR="001721AD" w:rsidRPr="00A63CA0" w:rsidRDefault="00157E0E" w:rsidP="0017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91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-</w:t>
            </w:r>
          </w:p>
        </w:tc>
      </w:tr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 xml:space="preserve">Инструкторы-методисты </w:t>
            </w:r>
          </w:p>
        </w:tc>
        <w:tc>
          <w:tcPr>
            <w:tcW w:w="3190" w:type="dxa"/>
          </w:tcPr>
          <w:p w:rsidR="001721AD" w:rsidRPr="00A63CA0" w:rsidRDefault="007635CF" w:rsidP="001721AD">
            <w:pPr>
              <w:jc w:val="center"/>
            </w:pPr>
            <w:r w:rsidRPr="00A63CA0">
              <w:t>4</w:t>
            </w:r>
          </w:p>
        </w:tc>
        <w:tc>
          <w:tcPr>
            <w:tcW w:w="3191" w:type="dxa"/>
          </w:tcPr>
          <w:p w:rsidR="001721AD" w:rsidRPr="00A63CA0" w:rsidRDefault="001721AD" w:rsidP="001721AD">
            <w:pPr>
              <w:jc w:val="center"/>
            </w:pPr>
            <w:r w:rsidRPr="00A63CA0">
              <w:t>-</w:t>
            </w:r>
          </w:p>
        </w:tc>
      </w:tr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Штатные тренеры-преподаватели</w:t>
            </w:r>
          </w:p>
        </w:tc>
        <w:tc>
          <w:tcPr>
            <w:tcW w:w="3190" w:type="dxa"/>
          </w:tcPr>
          <w:p w:rsidR="001721AD" w:rsidRPr="00A63CA0" w:rsidRDefault="00B804A1" w:rsidP="001721AD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1721AD" w:rsidRPr="00A63CA0" w:rsidRDefault="007635CF" w:rsidP="001721AD">
            <w:pPr>
              <w:jc w:val="center"/>
            </w:pPr>
            <w:r w:rsidRPr="00A63CA0">
              <w:t>-</w:t>
            </w:r>
          </w:p>
        </w:tc>
      </w:tr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>Совместители тренеры-преподаватели</w:t>
            </w:r>
          </w:p>
        </w:tc>
        <w:tc>
          <w:tcPr>
            <w:tcW w:w="3190" w:type="dxa"/>
          </w:tcPr>
          <w:p w:rsidR="001721AD" w:rsidRPr="00A63CA0" w:rsidRDefault="00A43BF0" w:rsidP="001721AD">
            <w:pPr>
              <w:jc w:val="center"/>
            </w:pPr>
            <w:r w:rsidRPr="00A63CA0">
              <w:t>17</w:t>
            </w:r>
          </w:p>
        </w:tc>
        <w:tc>
          <w:tcPr>
            <w:tcW w:w="3191" w:type="dxa"/>
          </w:tcPr>
          <w:p w:rsidR="001721AD" w:rsidRPr="00A63CA0" w:rsidRDefault="00A63CA0" w:rsidP="001721AD">
            <w:pPr>
              <w:jc w:val="center"/>
            </w:pPr>
            <w:r w:rsidRPr="00A63CA0">
              <w:t>4</w:t>
            </w:r>
          </w:p>
        </w:tc>
      </w:tr>
      <w:tr w:rsidR="001721AD" w:rsidRPr="00A63CA0" w:rsidTr="001721AD">
        <w:tc>
          <w:tcPr>
            <w:tcW w:w="3190" w:type="dxa"/>
          </w:tcPr>
          <w:p w:rsidR="001721AD" w:rsidRPr="00A63CA0" w:rsidRDefault="001721AD" w:rsidP="001721AD">
            <w:pPr>
              <w:jc w:val="center"/>
              <w:rPr>
                <w:sz w:val="22"/>
              </w:rPr>
            </w:pPr>
            <w:r w:rsidRPr="00A63CA0">
              <w:rPr>
                <w:sz w:val="22"/>
              </w:rPr>
              <w:t xml:space="preserve">Педагоги-психологи </w:t>
            </w:r>
          </w:p>
        </w:tc>
        <w:tc>
          <w:tcPr>
            <w:tcW w:w="3190" w:type="dxa"/>
          </w:tcPr>
          <w:p w:rsidR="001721AD" w:rsidRPr="00A63CA0" w:rsidRDefault="00F06E77" w:rsidP="001721AD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1721AD" w:rsidRPr="00A63CA0" w:rsidRDefault="00F06E77" w:rsidP="001721AD">
            <w:pPr>
              <w:jc w:val="center"/>
            </w:pPr>
            <w:r>
              <w:t>0</w:t>
            </w:r>
          </w:p>
        </w:tc>
      </w:tr>
    </w:tbl>
    <w:p w:rsidR="001721AD" w:rsidRDefault="001721AD" w:rsidP="001721AD">
      <w:pPr>
        <w:ind w:firstLine="567"/>
        <w:jc w:val="center"/>
        <w:rPr>
          <w:i/>
        </w:rPr>
      </w:pPr>
    </w:p>
    <w:p w:rsidR="008E4CD6" w:rsidRPr="00A63CA0" w:rsidRDefault="008E4CD6" w:rsidP="001721AD">
      <w:pPr>
        <w:ind w:firstLine="567"/>
        <w:jc w:val="center"/>
        <w:rPr>
          <w:i/>
        </w:rPr>
      </w:pPr>
    </w:p>
    <w:p w:rsidR="001721AD" w:rsidRPr="00A63CA0" w:rsidRDefault="001721AD" w:rsidP="001721AD">
      <w:pPr>
        <w:ind w:firstLine="567"/>
        <w:jc w:val="center"/>
        <w:rPr>
          <w:i/>
        </w:rPr>
      </w:pPr>
      <w:r w:rsidRPr="00A63CA0">
        <w:rPr>
          <w:i/>
        </w:rPr>
        <w:t xml:space="preserve">Характеристика состава педагогических и руководящих работников </w:t>
      </w:r>
    </w:p>
    <w:p w:rsidR="001721AD" w:rsidRPr="00A63CA0" w:rsidRDefault="001721AD" w:rsidP="001721AD">
      <w:pPr>
        <w:ind w:firstLine="567"/>
        <w:jc w:val="center"/>
        <w:rPr>
          <w:i/>
        </w:rPr>
      </w:pPr>
      <w:r w:rsidRPr="00A63CA0">
        <w:rPr>
          <w:i/>
        </w:rPr>
        <w:t>по стажу работы</w:t>
      </w:r>
    </w:p>
    <w:p w:rsidR="001721AD" w:rsidRDefault="001721AD" w:rsidP="001721AD">
      <w:pPr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1200"/>
        <w:gridCol w:w="1043"/>
        <w:gridCol w:w="1044"/>
        <w:gridCol w:w="1044"/>
        <w:gridCol w:w="1045"/>
        <w:gridCol w:w="1047"/>
        <w:gridCol w:w="1045"/>
        <w:gridCol w:w="1055"/>
      </w:tblGrid>
      <w:tr w:rsidR="00A63CA0" w:rsidRPr="00A63CA0" w:rsidTr="001721AD">
        <w:trPr>
          <w:trHeight w:val="625"/>
        </w:trPr>
        <w:tc>
          <w:tcPr>
            <w:tcW w:w="1063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Год </w:t>
            </w:r>
          </w:p>
        </w:tc>
        <w:tc>
          <w:tcPr>
            <w:tcW w:w="1063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Всего работников </w:t>
            </w:r>
          </w:p>
        </w:tc>
        <w:tc>
          <w:tcPr>
            <w:tcW w:w="1063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До 5 лет </w:t>
            </w:r>
          </w:p>
        </w:tc>
        <w:tc>
          <w:tcPr>
            <w:tcW w:w="1063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От 5 до 10 лет </w:t>
            </w:r>
          </w:p>
        </w:tc>
        <w:tc>
          <w:tcPr>
            <w:tcW w:w="1063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От 10 до 15 лет </w:t>
            </w:r>
          </w:p>
        </w:tc>
        <w:tc>
          <w:tcPr>
            <w:tcW w:w="1064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>От 15 до 20 лет</w:t>
            </w:r>
          </w:p>
        </w:tc>
        <w:tc>
          <w:tcPr>
            <w:tcW w:w="1064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 xml:space="preserve">От 20 до 25 лет </w:t>
            </w:r>
          </w:p>
        </w:tc>
        <w:tc>
          <w:tcPr>
            <w:tcW w:w="1064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>От 25 до 30 лет</w:t>
            </w:r>
          </w:p>
        </w:tc>
        <w:tc>
          <w:tcPr>
            <w:tcW w:w="1064" w:type="dxa"/>
          </w:tcPr>
          <w:p w:rsidR="001721AD" w:rsidRPr="00CE45E0" w:rsidRDefault="001721AD" w:rsidP="001721AD">
            <w:pPr>
              <w:jc w:val="center"/>
              <w:rPr>
                <w:sz w:val="20"/>
              </w:rPr>
            </w:pPr>
            <w:r w:rsidRPr="00CE45E0">
              <w:rPr>
                <w:sz w:val="20"/>
              </w:rPr>
              <w:t>От 30 лет и старше</w:t>
            </w:r>
          </w:p>
        </w:tc>
      </w:tr>
      <w:tr w:rsidR="00A63CA0" w:rsidRPr="00A63CA0" w:rsidTr="001721AD">
        <w:tc>
          <w:tcPr>
            <w:tcW w:w="1063" w:type="dxa"/>
          </w:tcPr>
          <w:p w:rsidR="001721AD" w:rsidRPr="00CE45E0" w:rsidRDefault="00A63CA0" w:rsidP="001721AD">
            <w:pPr>
              <w:jc w:val="center"/>
            </w:pPr>
            <w:r w:rsidRPr="00CE45E0">
              <w:t>2024</w:t>
            </w:r>
          </w:p>
        </w:tc>
        <w:tc>
          <w:tcPr>
            <w:tcW w:w="1063" w:type="dxa"/>
          </w:tcPr>
          <w:p w:rsidR="001721AD" w:rsidRPr="00CE45E0" w:rsidRDefault="00A63CA0" w:rsidP="001721AD">
            <w:pPr>
              <w:jc w:val="center"/>
            </w:pPr>
            <w:r w:rsidRPr="00CE45E0">
              <w:t>36</w:t>
            </w:r>
          </w:p>
        </w:tc>
        <w:tc>
          <w:tcPr>
            <w:tcW w:w="1063" w:type="dxa"/>
          </w:tcPr>
          <w:p w:rsidR="001721AD" w:rsidRPr="00CE45E0" w:rsidRDefault="007E5F1B" w:rsidP="001721AD">
            <w:pPr>
              <w:jc w:val="center"/>
            </w:pPr>
            <w:r>
              <w:t>5</w:t>
            </w:r>
            <w:r w:rsidR="001721AD" w:rsidRPr="00CE45E0">
              <w:t xml:space="preserve"> чел</w:t>
            </w:r>
          </w:p>
        </w:tc>
        <w:tc>
          <w:tcPr>
            <w:tcW w:w="1063" w:type="dxa"/>
          </w:tcPr>
          <w:p w:rsidR="001721AD" w:rsidRPr="00CE45E0" w:rsidRDefault="00A42CE8" w:rsidP="001721AD">
            <w:pPr>
              <w:jc w:val="center"/>
            </w:pPr>
            <w:r>
              <w:t>3</w:t>
            </w:r>
            <w:r w:rsidR="001721AD" w:rsidRPr="00CE45E0">
              <w:t xml:space="preserve"> чел</w:t>
            </w:r>
          </w:p>
        </w:tc>
        <w:tc>
          <w:tcPr>
            <w:tcW w:w="1063" w:type="dxa"/>
          </w:tcPr>
          <w:p w:rsidR="001721AD" w:rsidRPr="00CE45E0" w:rsidRDefault="00A42CE8" w:rsidP="001721AD">
            <w:pPr>
              <w:jc w:val="center"/>
            </w:pPr>
            <w:r>
              <w:t>3</w:t>
            </w:r>
            <w:r w:rsidR="001721AD" w:rsidRPr="00CE45E0">
              <w:t xml:space="preserve"> чел</w:t>
            </w:r>
          </w:p>
        </w:tc>
        <w:tc>
          <w:tcPr>
            <w:tcW w:w="1064" w:type="dxa"/>
          </w:tcPr>
          <w:p w:rsidR="001721AD" w:rsidRPr="00CE45E0" w:rsidRDefault="00A42CE8" w:rsidP="001721AD">
            <w:pPr>
              <w:jc w:val="center"/>
            </w:pPr>
            <w:r>
              <w:t>3</w:t>
            </w:r>
            <w:r w:rsidR="001721AD" w:rsidRPr="00CE45E0">
              <w:t xml:space="preserve"> чел</w:t>
            </w:r>
          </w:p>
        </w:tc>
        <w:tc>
          <w:tcPr>
            <w:tcW w:w="1064" w:type="dxa"/>
          </w:tcPr>
          <w:p w:rsidR="001721AD" w:rsidRPr="00CE45E0" w:rsidRDefault="00A42CE8" w:rsidP="001721AD">
            <w:pPr>
              <w:jc w:val="center"/>
            </w:pPr>
            <w:r>
              <w:t>5</w:t>
            </w:r>
            <w:r w:rsidR="001721AD" w:rsidRPr="00CE45E0">
              <w:t xml:space="preserve"> чел.</w:t>
            </w:r>
          </w:p>
        </w:tc>
        <w:tc>
          <w:tcPr>
            <w:tcW w:w="1064" w:type="dxa"/>
          </w:tcPr>
          <w:p w:rsidR="001721AD" w:rsidRPr="00CE45E0" w:rsidRDefault="00A42CE8" w:rsidP="001721AD">
            <w:pPr>
              <w:jc w:val="center"/>
            </w:pPr>
            <w:r>
              <w:t>3</w:t>
            </w:r>
            <w:r w:rsidR="001721AD" w:rsidRPr="00CE45E0">
              <w:t xml:space="preserve"> чел</w:t>
            </w:r>
          </w:p>
        </w:tc>
        <w:tc>
          <w:tcPr>
            <w:tcW w:w="1064" w:type="dxa"/>
          </w:tcPr>
          <w:p w:rsidR="001721AD" w:rsidRPr="00CE45E0" w:rsidRDefault="00A01D7E" w:rsidP="001721AD">
            <w:pPr>
              <w:jc w:val="center"/>
            </w:pPr>
            <w:r w:rsidRPr="00CE45E0">
              <w:t>1</w:t>
            </w:r>
            <w:r w:rsidR="007E5F1B">
              <w:t>4</w:t>
            </w:r>
            <w:r w:rsidR="001721AD" w:rsidRPr="00CE45E0">
              <w:t xml:space="preserve"> чел</w:t>
            </w:r>
          </w:p>
        </w:tc>
      </w:tr>
    </w:tbl>
    <w:p w:rsidR="001721AD" w:rsidRPr="003F53DA" w:rsidRDefault="001721AD" w:rsidP="001721AD">
      <w:pPr>
        <w:ind w:firstLine="567"/>
        <w:jc w:val="center"/>
      </w:pPr>
    </w:p>
    <w:p w:rsidR="0049332D" w:rsidRDefault="0049332D" w:rsidP="001721AD">
      <w:pPr>
        <w:ind w:firstLine="567"/>
        <w:jc w:val="center"/>
        <w:rPr>
          <w:i/>
        </w:rPr>
      </w:pPr>
    </w:p>
    <w:p w:rsidR="008E4CD6" w:rsidRDefault="008E4CD6" w:rsidP="001721AD">
      <w:pPr>
        <w:ind w:firstLine="567"/>
        <w:jc w:val="center"/>
        <w:rPr>
          <w:i/>
        </w:rPr>
      </w:pPr>
    </w:p>
    <w:p w:rsidR="008E4CD6" w:rsidRDefault="008E4CD6" w:rsidP="001721AD">
      <w:pPr>
        <w:ind w:firstLine="567"/>
        <w:jc w:val="center"/>
        <w:rPr>
          <w:i/>
        </w:rPr>
      </w:pPr>
    </w:p>
    <w:p w:rsidR="008E4CD6" w:rsidRDefault="008E4CD6" w:rsidP="001721AD">
      <w:pPr>
        <w:ind w:firstLine="567"/>
        <w:jc w:val="center"/>
        <w:rPr>
          <w:i/>
        </w:rPr>
      </w:pPr>
    </w:p>
    <w:p w:rsidR="001721AD" w:rsidRDefault="001721AD" w:rsidP="001721AD">
      <w:pPr>
        <w:ind w:firstLine="567"/>
        <w:jc w:val="center"/>
        <w:rPr>
          <w:i/>
        </w:rPr>
      </w:pPr>
      <w:r w:rsidRPr="003F53DA">
        <w:rPr>
          <w:i/>
        </w:rPr>
        <w:t xml:space="preserve">Характеристика состава педагогических и руководящих работников </w:t>
      </w:r>
    </w:p>
    <w:p w:rsidR="001721AD" w:rsidRDefault="001721AD" w:rsidP="001721AD">
      <w:pPr>
        <w:ind w:firstLine="567"/>
        <w:jc w:val="center"/>
        <w:rPr>
          <w:i/>
        </w:rPr>
      </w:pPr>
      <w:r w:rsidRPr="003F53DA">
        <w:rPr>
          <w:i/>
        </w:rPr>
        <w:t xml:space="preserve">по </w:t>
      </w:r>
      <w:r>
        <w:rPr>
          <w:i/>
        </w:rPr>
        <w:t>квалификационным категориям</w:t>
      </w:r>
    </w:p>
    <w:p w:rsidR="001721AD" w:rsidRDefault="001721AD" w:rsidP="001721AD">
      <w:pPr>
        <w:ind w:firstLine="567"/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047"/>
        <w:gridCol w:w="1986"/>
        <w:gridCol w:w="1718"/>
        <w:gridCol w:w="1697"/>
      </w:tblGrid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</w:pPr>
          </w:p>
        </w:tc>
        <w:tc>
          <w:tcPr>
            <w:tcW w:w="2047" w:type="dxa"/>
          </w:tcPr>
          <w:p w:rsidR="001721AD" w:rsidRPr="0049332D" w:rsidRDefault="001721AD" w:rsidP="001721AD">
            <w:pPr>
              <w:jc w:val="center"/>
              <w:rPr>
                <w:sz w:val="18"/>
              </w:rPr>
            </w:pPr>
            <w:r w:rsidRPr="0049332D">
              <w:rPr>
                <w:sz w:val="18"/>
              </w:rPr>
              <w:t>Высшая квалификационная категория</w:t>
            </w:r>
          </w:p>
        </w:tc>
        <w:tc>
          <w:tcPr>
            <w:tcW w:w="1986" w:type="dxa"/>
          </w:tcPr>
          <w:p w:rsidR="001721AD" w:rsidRPr="0049332D" w:rsidRDefault="001721AD" w:rsidP="001721AD">
            <w:pPr>
              <w:jc w:val="center"/>
              <w:rPr>
                <w:sz w:val="18"/>
              </w:rPr>
            </w:pPr>
            <w:r w:rsidRPr="0049332D">
              <w:rPr>
                <w:sz w:val="18"/>
              </w:rPr>
              <w:t>Первая квалификационная категория</w:t>
            </w:r>
          </w:p>
        </w:tc>
        <w:tc>
          <w:tcPr>
            <w:tcW w:w="1718" w:type="dxa"/>
          </w:tcPr>
          <w:p w:rsidR="001721AD" w:rsidRPr="0049332D" w:rsidRDefault="001721AD" w:rsidP="001721AD">
            <w:pPr>
              <w:jc w:val="center"/>
              <w:rPr>
                <w:sz w:val="18"/>
              </w:rPr>
            </w:pPr>
            <w:r w:rsidRPr="0049332D">
              <w:rPr>
                <w:sz w:val="18"/>
              </w:rPr>
              <w:t xml:space="preserve">Соответствие должности </w:t>
            </w:r>
          </w:p>
        </w:tc>
        <w:tc>
          <w:tcPr>
            <w:tcW w:w="1697" w:type="dxa"/>
          </w:tcPr>
          <w:p w:rsidR="001721AD" w:rsidRPr="0049332D" w:rsidRDefault="001721AD" w:rsidP="001721AD">
            <w:pPr>
              <w:jc w:val="center"/>
              <w:rPr>
                <w:sz w:val="18"/>
              </w:rPr>
            </w:pPr>
            <w:r w:rsidRPr="0049332D">
              <w:rPr>
                <w:sz w:val="18"/>
              </w:rPr>
              <w:t>Не имеют квалификационной категории</w:t>
            </w:r>
          </w:p>
        </w:tc>
      </w:tr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</w:pPr>
            <w:r w:rsidRPr="0049332D">
              <w:rPr>
                <w:sz w:val="22"/>
              </w:rPr>
              <w:lastRenderedPageBreak/>
              <w:t xml:space="preserve">Руководители </w:t>
            </w:r>
          </w:p>
        </w:tc>
        <w:tc>
          <w:tcPr>
            <w:tcW w:w="2047" w:type="dxa"/>
          </w:tcPr>
          <w:p w:rsidR="001721AD" w:rsidRPr="0049332D" w:rsidRDefault="007C4922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-</w:t>
            </w:r>
          </w:p>
        </w:tc>
        <w:tc>
          <w:tcPr>
            <w:tcW w:w="1986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-</w:t>
            </w:r>
          </w:p>
        </w:tc>
        <w:tc>
          <w:tcPr>
            <w:tcW w:w="1718" w:type="dxa"/>
          </w:tcPr>
          <w:p w:rsidR="001721AD" w:rsidRPr="0049332D" w:rsidRDefault="007C4922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4</w:t>
            </w:r>
          </w:p>
        </w:tc>
        <w:tc>
          <w:tcPr>
            <w:tcW w:w="1697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-</w:t>
            </w:r>
          </w:p>
        </w:tc>
      </w:tr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 xml:space="preserve">Инструкторы-методисты </w:t>
            </w:r>
          </w:p>
        </w:tc>
        <w:tc>
          <w:tcPr>
            <w:tcW w:w="2047" w:type="dxa"/>
          </w:tcPr>
          <w:p w:rsidR="001721AD" w:rsidRPr="0049332D" w:rsidRDefault="007C4922" w:rsidP="001721AD">
            <w:pPr>
              <w:jc w:val="center"/>
            </w:pPr>
            <w:r w:rsidRPr="0049332D">
              <w:t>2</w:t>
            </w:r>
          </w:p>
        </w:tc>
        <w:tc>
          <w:tcPr>
            <w:tcW w:w="1986" w:type="dxa"/>
          </w:tcPr>
          <w:p w:rsidR="001721AD" w:rsidRPr="0049332D" w:rsidRDefault="007C4922" w:rsidP="001721AD">
            <w:pPr>
              <w:jc w:val="center"/>
            </w:pPr>
            <w:r w:rsidRPr="0049332D">
              <w:t>-</w:t>
            </w:r>
          </w:p>
        </w:tc>
        <w:tc>
          <w:tcPr>
            <w:tcW w:w="1718" w:type="dxa"/>
          </w:tcPr>
          <w:p w:rsidR="001721AD" w:rsidRPr="0049332D" w:rsidRDefault="007C4922" w:rsidP="001721AD">
            <w:pPr>
              <w:jc w:val="center"/>
            </w:pPr>
            <w:r w:rsidRPr="0049332D">
              <w:t>-</w:t>
            </w:r>
          </w:p>
        </w:tc>
        <w:tc>
          <w:tcPr>
            <w:tcW w:w="1697" w:type="dxa"/>
          </w:tcPr>
          <w:p w:rsidR="001721AD" w:rsidRPr="0049332D" w:rsidRDefault="007C4922" w:rsidP="001721AD">
            <w:pPr>
              <w:jc w:val="center"/>
            </w:pPr>
            <w:r w:rsidRPr="0049332D">
              <w:t>2</w:t>
            </w:r>
          </w:p>
        </w:tc>
      </w:tr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Штатные тренеры-преподаватели</w:t>
            </w:r>
          </w:p>
        </w:tc>
        <w:tc>
          <w:tcPr>
            <w:tcW w:w="2047" w:type="dxa"/>
          </w:tcPr>
          <w:p w:rsidR="001721AD" w:rsidRPr="0049332D" w:rsidRDefault="00B804A1" w:rsidP="001721AD">
            <w:pPr>
              <w:jc w:val="center"/>
            </w:pPr>
            <w:r>
              <w:t>5</w:t>
            </w:r>
          </w:p>
        </w:tc>
        <w:tc>
          <w:tcPr>
            <w:tcW w:w="1986" w:type="dxa"/>
          </w:tcPr>
          <w:p w:rsidR="001721AD" w:rsidRPr="0049332D" w:rsidRDefault="0049332D" w:rsidP="001721AD">
            <w:pPr>
              <w:jc w:val="center"/>
            </w:pPr>
            <w:r w:rsidRPr="0049332D">
              <w:t>-</w:t>
            </w:r>
          </w:p>
        </w:tc>
        <w:tc>
          <w:tcPr>
            <w:tcW w:w="1718" w:type="dxa"/>
          </w:tcPr>
          <w:p w:rsidR="001721AD" w:rsidRPr="0049332D" w:rsidRDefault="00B804A1" w:rsidP="001721AD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:rsidR="001721AD" w:rsidRPr="0049332D" w:rsidRDefault="0049332D" w:rsidP="001721AD">
            <w:pPr>
              <w:jc w:val="center"/>
            </w:pPr>
            <w:r w:rsidRPr="0049332D">
              <w:t>-</w:t>
            </w:r>
          </w:p>
        </w:tc>
      </w:tr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>Совместители тренеры-преподаватели</w:t>
            </w:r>
          </w:p>
        </w:tc>
        <w:tc>
          <w:tcPr>
            <w:tcW w:w="2047" w:type="dxa"/>
          </w:tcPr>
          <w:p w:rsidR="001721AD" w:rsidRPr="0049332D" w:rsidRDefault="001721AD" w:rsidP="001721AD">
            <w:pPr>
              <w:jc w:val="center"/>
            </w:pPr>
            <w:r w:rsidRPr="0049332D">
              <w:t>7</w:t>
            </w:r>
          </w:p>
        </w:tc>
        <w:tc>
          <w:tcPr>
            <w:tcW w:w="1986" w:type="dxa"/>
          </w:tcPr>
          <w:p w:rsidR="001721AD" w:rsidRPr="0049332D" w:rsidRDefault="00B804A1" w:rsidP="001721AD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1721AD" w:rsidRPr="0049332D" w:rsidRDefault="00E14AB0" w:rsidP="001721AD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49332D" w:rsidRPr="0049332D" w:rsidRDefault="00C113E8" w:rsidP="001721AD">
            <w:pPr>
              <w:jc w:val="center"/>
            </w:pPr>
            <w:r>
              <w:t>4</w:t>
            </w:r>
          </w:p>
          <w:p w:rsidR="0049332D" w:rsidRPr="0049332D" w:rsidRDefault="0049332D" w:rsidP="0049332D">
            <w:pPr>
              <w:jc w:val="center"/>
            </w:pPr>
          </w:p>
        </w:tc>
      </w:tr>
      <w:tr w:rsidR="001721AD" w:rsidRPr="0049332D" w:rsidTr="001721AD">
        <w:tc>
          <w:tcPr>
            <w:tcW w:w="2123" w:type="dxa"/>
          </w:tcPr>
          <w:p w:rsidR="001721AD" w:rsidRPr="0049332D" w:rsidRDefault="001721AD" w:rsidP="001721AD">
            <w:pPr>
              <w:jc w:val="center"/>
              <w:rPr>
                <w:sz w:val="22"/>
              </w:rPr>
            </w:pPr>
            <w:r w:rsidRPr="0049332D">
              <w:rPr>
                <w:sz w:val="22"/>
              </w:rPr>
              <w:t xml:space="preserve">Педагоги-психологи </w:t>
            </w:r>
          </w:p>
        </w:tc>
        <w:tc>
          <w:tcPr>
            <w:tcW w:w="2047" w:type="dxa"/>
          </w:tcPr>
          <w:p w:rsidR="001721AD" w:rsidRPr="0049332D" w:rsidRDefault="001721AD" w:rsidP="001721AD">
            <w:pPr>
              <w:jc w:val="center"/>
            </w:pPr>
            <w:r w:rsidRPr="0049332D">
              <w:t>-</w:t>
            </w:r>
          </w:p>
        </w:tc>
        <w:tc>
          <w:tcPr>
            <w:tcW w:w="1986" w:type="dxa"/>
          </w:tcPr>
          <w:p w:rsidR="001721AD" w:rsidRPr="0049332D" w:rsidRDefault="001D1573" w:rsidP="001721AD">
            <w:pPr>
              <w:jc w:val="center"/>
            </w:pPr>
            <w:r w:rsidRPr="0049332D">
              <w:t>-</w:t>
            </w:r>
          </w:p>
        </w:tc>
        <w:tc>
          <w:tcPr>
            <w:tcW w:w="1718" w:type="dxa"/>
          </w:tcPr>
          <w:p w:rsidR="001721AD" w:rsidRPr="0049332D" w:rsidRDefault="001D1573" w:rsidP="001721AD">
            <w:pPr>
              <w:jc w:val="center"/>
            </w:pPr>
            <w:r w:rsidRPr="0049332D">
              <w:t>-</w:t>
            </w:r>
          </w:p>
        </w:tc>
        <w:tc>
          <w:tcPr>
            <w:tcW w:w="1697" w:type="dxa"/>
          </w:tcPr>
          <w:p w:rsidR="001721AD" w:rsidRPr="0049332D" w:rsidRDefault="001721AD" w:rsidP="001721AD">
            <w:pPr>
              <w:jc w:val="center"/>
            </w:pPr>
            <w:r w:rsidRPr="0049332D">
              <w:t>-</w:t>
            </w:r>
          </w:p>
        </w:tc>
      </w:tr>
    </w:tbl>
    <w:p w:rsidR="001721AD" w:rsidRDefault="001721AD" w:rsidP="001721AD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721AD" w:rsidRPr="00131924" w:rsidRDefault="008F3011" w:rsidP="001721AD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Хороший п</w:t>
      </w:r>
      <w:r w:rsidR="001721AD" w:rsidRPr="00131924">
        <w:rPr>
          <w:rFonts w:eastAsia="Times New Roman" w:cs="Times New Roman"/>
          <w:color w:val="000000"/>
          <w:sz w:val="23"/>
          <w:szCs w:val="23"/>
          <w:lang w:eastAsia="ru-RU"/>
        </w:rPr>
        <w:t>оте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нциал </w:t>
      </w:r>
      <w:proofErr w:type="gramStart"/>
      <w:r>
        <w:rPr>
          <w:rFonts w:eastAsia="Times New Roman" w:cs="Times New Roman"/>
          <w:color w:val="000000"/>
          <w:sz w:val="23"/>
          <w:szCs w:val="23"/>
          <w:lang w:eastAsia="ru-RU"/>
        </w:rPr>
        <w:t>Гаврилов-Ямской</w:t>
      </w:r>
      <w:proofErr w:type="gramEnd"/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ДЮСШ</w:t>
      </w:r>
      <w:r w:rsidR="001721AD" w:rsidRPr="00131924">
        <w:rPr>
          <w:rFonts w:eastAsia="Times New Roman" w:cs="Times New Roman"/>
          <w:color w:val="000000"/>
          <w:sz w:val="23"/>
          <w:szCs w:val="23"/>
          <w:lang w:eastAsia="ru-RU"/>
        </w:rPr>
        <w:t>, об этом говорит тот факт, что в учреждении работают:</w:t>
      </w:r>
    </w:p>
    <w:p w:rsidR="001721AD" w:rsidRPr="00131924" w:rsidRDefault="008F3011" w:rsidP="001721AD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eastAsia="Times New Roman" w:cs="Times New Roman"/>
          <w:color w:val="000000"/>
          <w:sz w:val="23"/>
          <w:szCs w:val="23"/>
          <w:lang w:eastAsia="ru-RU"/>
        </w:rPr>
        <w:t>- 1 педагог</w:t>
      </w:r>
      <w:r w:rsidR="001721AD" w:rsidRPr="001319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награждены знаком «За заслуги в развитии физической культуры и спорта», </w:t>
      </w:r>
      <w:proofErr w:type="gramEnd"/>
    </w:p>
    <w:p w:rsidR="001721AD" w:rsidRPr="00131924" w:rsidRDefault="008F3011" w:rsidP="001721AD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eastAsia="Times New Roman" w:cs="Times New Roman"/>
          <w:color w:val="000000"/>
          <w:sz w:val="23"/>
          <w:szCs w:val="23"/>
          <w:lang w:eastAsia="ru-RU"/>
        </w:rPr>
        <w:t>- 2</w:t>
      </w:r>
      <w:r w:rsidR="001721AD" w:rsidRPr="001319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педагога награждены знаком «Отличник физической культуры и спорта»,</w:t>
      </w:r>
      <w:proofErr w:type="gramEnd"/>
    </w:p>
    <w:p w:rsidR="001721AD" w:rsidRDefault="001721AD" w:rsidP="001721AD">
      <w:pPr>
        <w:tabs>
          <w:tab w:val="left" w:pos="1380"/>
        </w:tabs>
        <w:ind w:firstLine="658"/>
        <w:contextualSpacing/>
        <w:jc w:val="both"/>
        <w:rPr>
          <w:sz w:val="23"/>
          <w:szCs w:val="23"/>
        </w:rPr>
      </w:pPr>
      <w:r w:rsidRPr="001319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Неоднократно педагоги школы награждались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Благодарностями и </w:t>
      </w:r>
      <w:r w:rsidR="008F3011">
        <w:rPr>
          <w:rFonts w:eastAsia="Times New Roman" w:cs="Times New Roman"/>
          <w:color w:val="000000"/>
          <w:sz w:val="23"/>
          <w:szCs w:val="23"/>
          <w:lang w:eastAsia="ru-RU"/>
        </w:rPr>
        <w:t>Почетными грамотами Департамент</w:t>
      </w:r>
      <w:r w:rsidRPr="001319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образования Я</w:t>
      </w:r>
      <w:r w:rsidR="008F3011">
        <w:rPr>
          <w:rFonts w:eastAsia="Times New Roman" w:cs="Times New Roman"/>
          <w:color w:val="000000"/>
          <w:sz w:val="23"/>
          <w:szCs w:val="23"/>
          <w:lang w:eastAsia="ru-RU"/>
        </w:rPr>
        <w:t>рославской области; Департамент</w:t>
      </w:r>
      <w:r w:rsidRPr="001319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физической культуре, спорту и молодежной политике Ярославской области; Министерства Просвещения Российской Федерации; </w:t>
      </w:r>
      <w:r w:rsidRPr="00131924">
        <w:rPr>
          <w:sz w:val="23"/>
          <w:szCs w:val="23"/>
        </w:rPr>
        <w:t>Министерства Спорта  Российской Федерации</w:t>
      </w:r>
      <w:r>
        <w:rPr>
          <w:sz w:val="23"/>
          <w:szCs w:val="23"/>
        </w:rPr>
        <w:t xml:space="preserve">. </w:t>
      </w:r>
    </w:p>
    <w:p w:rsidR="001721AD" w:rsidRDefault="00A63CA0" w:rsidP="001721AD">
      <w:pPr>
        <w:tabs>
          <w:tab w:val="left" w:pos="1380"/>
        </w:tabs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За 2024</w:t>
      </w:r>
      <w:r w:rsidR="001721A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год педагогические и руководящие работники школы награждены</w:t>
      </w:r>
      <w:r w:rsidR="006E707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благодарностью, грамотой Управления образования Администрации</w:t>
      </w:r>
      <w:r w:rsidR="00852BB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E707D">
        <w:rPr>
          <w:rFonts w:eastAsia="Times New Roman" w:cs="Times New Roman"/>
          <w:color w:val="000000"/>
          <w:sz w:val="23"/>
          <w:szCs w:val="23"/>
          <w:lang w:eastAsia="ru-RU"/>
        </w:rPr>
        <w:t>Гаврилов-Ямского</w:t>
      </w:r>
      <w:proofErr w:type="gramEnd"/>
      <w:r w:rsidR="006E707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852BBB">
        <w:rPr>
          <w:rFonts w:eastAsia="Times New Roman" w:cs="Times New Roman"/>
          <w:color w:val="000000"/>
          <w:sz w:val="23"/>
          <w:szCs w:val="23"/>
          <w:lang w:eastAsia="ru-RU"/>
        </w:rPr>
        <w:t>Муниципального района</w:t>
      </w:r>
      <w:r w:rsidR="001721A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</w:p>
    <w:p w:rsidR="001D1573" w:rsidRDefault="001D1573" w:rsidP="008E4CD6">
      <w:pPr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6E707D">
        <w:rPr>
          <w:color w:val="000000"/>
          <w:szCs w:val="24"/>
        </w:rPr>
        <w:t xml:space="preserve"> тренер-преподаватель</w:t>
      </w:r>
      <w:r>
        <w:rPr>
          <w:color w:val="000000"/>
          <w:szCs w:val="24"/>
        </w:rPr>
        <w:t xml:space="preserve"> </w:t>
      </w:r>
      <w:r w:rsidR="006E707D">
        <w:rPr>
          <w:color w:val="000000"/>
          <w:szCs w:val="24"/>
        </w:rPr>
        <w:t>Малков А.Л – благодарность (</w:t>
      </w:r>
      <w:r w:rsidR="006E707D">
        <w:rPr>
          <w:color w:val="000000"/>
          <w:szCs w:val="24"/>
          <w:lang w:val="en-US"/>
        </w:rPr>
        <w:t>I</w:t>
      </w:r>
      <w:r w:rsidR="006E707D">
        <w:rPr>
          <w:color w:val="000000"/>
          <w:szCs w:val="24"/>
        </w:rPr>
        <w:t xml:space="preserve"> степени) Всероссийского конкурса для учителей и воспитателей «Семейные це</w:t>
      </w:r>
      <w:r w:rsidR="008E4CD6">
        <w:rPr>
          <w:color w:val="000000"/>
          <w:szCs w:val="24"/>
        </w:rPr>
        <w:t>нности», посвященные Году Семьи</w:t>
      </w:r>
    </w:p>
    <w:p w:rsidR="008E4CD6" w:rsidRPr="008E4CD6" w:rsidRDefault="008E4CD6" w:rsidP="008E4CD6">
      <w:pPr>
        <w:ind w:left="360"/>
        <w:jc w:val="both"/>
        <w:rPr>
          <w:color w:val="000000"/>
          <w:szCs w:val="24"/>
        </w:rPr>
      </w:pPr>
    </w:p>
    <w:p w:rsidR="001721AD" w:rsidRPr="00BF51A7" w:rsidRDefault="001721AD" w:rsidP="001721AD">
      <w:pPr>
        <w:tabs>
          <w:tab w:val="left" w:pos="1380"/>
        </w:tabs>
        <w:ind w:firstLine="660"/>
        <w:jc w:val="center"/>
        <w:rPr>
          <w:i/>
          <w:sz w:val="23"/>
          <w:szCs w:val="23"/>
        </w:rPr>
      </w:pPr>
      <w:r w:rsidRPr="00BF51A7">
        <w:rPr>
          <w:i/>
          <w:sz w:val="23"/>
          <w:szCs w:val="23"/>
        </w:rPr>
        <w:t>Повышение квалификации и профессиональной переподготовки педагогических и руководящих работников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Педагогические и руководящие работни</w:t>
      </w:r>
      <w:r>
        <w:rPr>
          <w:sz w:val="23"/>
          <w:szCs w:val="23"/>
        </w:rPr>
        <w:t>ки Гаврилов-Ямской ДЮСШ повышали</w:t>
      </w:r>
      <w:r w:rsidRPr="00BF51A7">
        <w:rPr>
          <w:sz w:val="23"/>
          <w:szCs w:val="23"/>
        </w:rPr>
        <w:t xml:space="preserve"> свой образовательный уровень согласно плану курсов повышения квалификации.</w:t>
      </w:r>
    </w:p>
    <w:p w:rsidR="001721AD" w:rsidRDefault="00A63CA0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За 2024</w:t>
      </w:r>
      <w:r w:rsidR="001721AD" w:rsidRPr="00BF51A7">
        <w:rPr>
          <w:sz w:val="23"/>
          <w:szCs w:val="23"/>
        </w:rPr>
        <w:t xml:space="preserve"> год  </w:t>
      </w:r>
      <w:r w:rsidR="001721AD">
        <w:rPr>
          <w:sz w:val="23"/>
          <w:szCs w:val="23"/>
        </w:rPr>
        <w:t xml:space="preserve">руководящие работники,  инструкторы-методисты </w:t>
      </w:r>
      <w:r w:rsidR="001721AD" w:rsidRPr="00BF51A7">
        <w:rPr>
          <w:sz w:val="23"/>
          <w:szCs w:val="23"/>
        </w:rPr>
        <w:t xml:space="preserve"> </w:t>
      </w:r>
      <w:r w:rsidR="001721AD">
        <w:rPr>
          <w:sz w:val="23"/>
          <w:szCs w:val="23"/>
        </w:rPr>
        <w:t xml:space="preserve">в рамках своей компетенции принимали участие в </w:t>
      </w:r>
      <w:proofErr w:type="spellStart"/>
      <w:r w:rsidR="001721AD">
        <w:rPr>
          <w:sz w:val="23"/>
          <w:szCs w:val="23"/>
        </w:rPr>
        <w:t>вебинарах</w:t>
      </w:r>
      <w:proofErr w:type="spellEnd"/>
      <w:r w:rsidR="001721AD">
        <w:rPr>
          <w:sz w:val="23"/>
          <w:szCs w:val="23"/>
        </w:rPr>
        <w:t xml:space="preserve"> и селекторных совещаниях.</w:t>
      </w:r>
    </w:p>
    <w:p w:rsidR="001721AD" w:rsidRPr="00BF51A7" w:rsidRDefault="001721AD" w:rsidP="001721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Вывод</w:t>
      </w:r>
      <w:r w:rsidRPr="00BF51A7">
        <w:rPr>
          <w:b/>
          <w:bCs/>
          <w:sz w:val="23"/>
          <w:szCs w:val="23"/>
        </w:rPr>
        <w:t xml:space="preserve">: </w:t>
      </w:r>
    </w:p>
    <w:p w:rsidR="001721AD" w:rsidRPr="00BF51A7" w:rsidRDefault="001721AD" w:rsidP="001721AD">
      <w:pPr>
        <w:pStyle w:val="Default"/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Гаврилов-Ямской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ДЮСШ образовательный процесс осуществляют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 xml:space="preserve">квалифицированные педагогические работники. </w:t>
      </w:r>
    </w:p>
    <w:p w:rsidR="001721AD" w:rsidRPr="00BF51A7" w:rsidRDefault="001721AD" w:rsidP="001721AD">
      <w:pPr>
        <w:pStyle w:val="Default"/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Штатная численность педагогических и руков</w:t>
      </w:r>
      <w:r w:rsidR="008F3011">
        <w:rPr>
          <w:sz w:val="23"/>
          <w:szCs w:val="23"/>
        </w:rPr>
        <w:t xml:space="preserve">одящих работников соответствует </w:t>
      </w:r>
      <w:r w:rsidRPr="00BF51A7">
        <w:rPr>
          <w:sz w:val="23"/>
          <w:szCs w:val="23"/>
        </w:rPr>
        <w:t xml:space="preserve">штатному расписанию.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Курсы повышения квалификации педагогические работники проходят своевременно в установленные сроки.</w:t>
      </w:r>
    </w:p>
    <w:p w:rsidR="001721AD" w:rsidRPr="00DD7DAE" w:rsidRDefault="001721AD" w:rsidP="001721AD">
      <w:pPr>
        <w:ind w:firstLine="567"/>
        <w:jc w:val="both"/>
        <w:rPr>
          <w:szCs w:val="24"/>
        </w:rPr>
      </w:pPr>
    </w:p>
    <w:p w:rsidR="00077291" w:rsidRDefault="00077291" w:rsidP="001721AD">
      <w:pPr>
        <w:jc w:val="center"/>
        <w:rPr>
          <w:b/>
          <w:szCs w:val="24"/>
        </w:rPr>
      </w:pPr>
    </w:p>
    <w:p w:rsidR="008E4CD6" w:rsidRDefault="008E4CD6" w:rsidP="001721AD">
      <w:pPr>
        <w:jc w:val="center"/>
        <w:rPr>
          <w:b/>
          <w:szCs w:val="24"/>
        </w:rPr>
      </w:pPr>
    </w:p>
    <w:p w:rsidR="001721AD" w:rsidRPr="00DD7DAE" w:rsidRDefault="001721AD" w:rsidP="001721AD">
      <w:pPr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DD7DAE">
        <w:rPr>
          <w:b/>
          <w:szCs w:val="24"/>
        </w:rPr>
        <w:t xml:space="preserve">. </w:t>
      </w:r>
      <w:r>
        <w:rPr>
          <w:b/>
          <w:szCs w:val="24"/>
        </w:rPr>
        <w:t>У</w:t>
      </w:r>
      <w:r w:rsidRPr="00DD7DAE">
        <w:rPr>
          <w:b/>
          <w:szCs w:val="24"/>
        </w:rPr>
        <w:t>чебно</w:t>
      </w:r>
      <w:r>
        <w:rPr>
          <w:b/>
          <w:szCs w:val="24"/>
        </w:rPr>
        <w:t>-методическое</w:t>
      </w:r>
      <w:r w:rsidRPr="00DD7DAE">
        <w:rPr>
          <w:b/>
          <w:szCs w:val="24"/>
        </w:rPr>
        <w:t xml:space="preserve"> обеспечени</w:t>
      </w:r>
      <w:r>
        <w:rPr>
          <w:b/>
          <w:szCs w:val="24"/>
        </w:rPr>
        <w:t>е</w:t>
      </w:r>
      <w:r w:rsidRPr="00DD7DAE">
        <w:rPr>
          <w:b/>
          <w:szCs w:val="24"/>
        </w:rPr>
        <w:t xml:space="preserve"> </w:t>
      </w:r>
    </w:p>
    <w:p w:rsidR="001721AD" w:rsidRPr="00DD7DAE" w:rsidRDefault="001721AD" w:rsidP="001721AD">
      <w:pPr>
        <w:ind w:firstLine="567"/>
        <w:jc w:val="center"/>
        <w:rPr>
          <w:szCs w:val="24"/>
        </w:rPr>
      </w:pP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Учебно-методическое обеспечение образовательной деятельности Гаврилов-Ямской ДЮСШ включает в себя: нормативно-правовое и программное обеспечение образовательного процесса; аналитическую деятельность; информационное обеспечение работы педагогов; методическое сопровождение образовательного процесса; методическое сопровождение  массовых мероприятий;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 xml:space="preserve">изучение и распространение эффективного педагогического опыта; внедрение новых технологий в образовательный процесс; разработка и апробирование новых, совершенствование и модернизация реализуемых общеобразовательных программ.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Важнейшим средством повышения педагогического мастерства тренеров-преподавателей и инструкторов-методистов связующим в единое целое собственную систему работы школы является правильно организованная методическая работа.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DF2BAC">
        <w:rPr>
          <w:sz w:val="23"/>
          <w:szCs w:val="23"/>
        </w:rPr>
        <w:lastRenderedPageBreak/>
        <w:t>В школе разработана Программа развития методической слу</w:t>
      </w:r>
      <w:r w:rsidR="00DF2BAC" w:rsidRPr="00DF2BAC">
        <w:rPr>
          <w:sz w:val="23"/>
          <w:szCs w:val="23"/>
        </w:rPr>
        <w:t xml:space="preserve">жбы </w:t>
      </w:r>
      <w:proofErr w:type="gramStart"/>
      <w:r w:rsidR="00DF2BAC" w:rsidRPr="00DF2BAC">
        <w:rPr>
          <w:sz w:val="23"/>
          <w:szCs w:val="23"/>
        </w:rPr>
        <w:t>Гаврилов-Ямской</w:t>
      </w:r>
      <w:proofErr w:type="gramEnd"/>
      <w:r w:rsidR="00DF2BAC" w:rsidRPr="00DF2BAC">
        <w:rPr>
          <w:sz w:val="23"/>
          <w:szCs w:val="23"/>
        </w:rPr>
        <w:t xml:space="preserve"> ДЮСШ на 2024-2028</w:t>
      </w:r>
      <w:r w:rsidRPr="00DF2BAC">
        <w:rPr>
          <w:sz w:val="23"/>
          <w:szCs w:val="23"/>
        </w:rPr>
        <w:t xml:space="preserve"> годы. Целью методической службы (отдела) является содействие повышению качества и эффективности </w:t>
      </w:r>
      <w:r w:rsidRPr="00BF51A7">
        <w:rPr>
          <w:sz w:val="23"/>
          <w:szCs w:val="23"/>
        </w:rPr>
        <w:t>образовательного процесса и профессиональной компетентности педагогичес</w:t>
      </w:r>
      <w:r>
        <w:rPr>
          <w:sz w:val="23"/>
          <w:szCs w:val="23"/>
        </w:rPr>
        <w:t>ких кадров Гаврилов-Ямской ДЮСШ;</w:t>
      </w:r>
      <w:r w:rsidRPr="00BF51A7">
        <w:rPr>
          <w:sz w:val="23"/>
          <w:szCs w:val="23"/>
        </w:rPr>
        <w:t xml:space="preserve"> методическое обеспечение образовательного процесса.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Методическая работа школы</w:t>
      </w:r>
      <w:r>
        <w:rPr>
          <w:sz w:val="23"/>
          <w:szCs w:val="23"/>
        </w:rPr>
        <w:t xml:space="preserve"> в 202</w:t>
      </w:r>
      <w:r w:rsidR="00A63CA0">
        <w:rPr>
          <w:sz w:val="23"/>
          <w:szCs w:val="23"/>
        </w:rPr>
        <w:t>4</w:t>
      </w:r>
      <w:r>
        <w:rPr>
          <w:sz w:val="23"/>
          <w:szCs w:val="23"/>
        </w:rPr>
        <w:t xml:space="preserve"> году</w:t>
      </w:r>
      <w:r w:rsidRPr="00BF51A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строилась </w:t>
      </w:r>
      <w:r w:rsidRPr="00BF51A7">
        <w:rPr>
          <w:sz w:val="23"/>
          <w:szCs w:val="23"/>
        </w:rPr>
        <w:t>в соответствии с единой методической темой</w:t>
      </w:r>
      <w:r w:rsidR="00320E9F">
        <w:rPr>
          <w:sz w:val="23"/>
          <w:szCs w:val="23"/>
        </w:rPr>
        <w:t xml:space="preserve"> </w:t>
      </w:r>
      <w:r w:rsidR="00320E9F" w:rsidRPr="00D86FB9">
        <w:rPr>
          <w:bCs/>
          <w:i/>
          <w:szCs w:val="28"/>
        </w:rPr>
        <w:t>«</w:t>
      </w:r>
      <w:r w:rsidR="00320E9F">
        <w:rPr>
          <w:bCs/>
          <w:i/>
          <w:szCs w:val="28"/>
        </w:rPr>
        <w:t xml:space="preserve">Совершенствование уровня образовательного процесса путем обновления содержания программного обеспечения тренера-преподавателя» </w:t>
      </w:r>
      <w:r w:rsidRPr="00BF51A7">
        <w:rPr>
          <w:sz w:val="23"/>
          <w:szCs w:val="23"/>
        </w:rPr>
        <w:t xml:space="preserve">и планом работы на текущий учебный год.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Главной целью работы по оказанию методической помощи тренерам-преподавателям является профессиональное становление тренера-преподавателя, уровня его профессиональной компетенции.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Методическая помощь педагогам с незначительным педагогическим опытом была оказана в форме: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индивидуальных консультаций и бесед;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посещение и анализ проведенных ими занятий;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посещение занятий с целью обмена опытом.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В результате данной работы значительно улучшился уровень проведения учебно-тренировочных занятий и ведения учебной документации, совершенствуется методика проведения занятий и тем самым повышается профессиональная компетенция тренеров-преподавателей.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i/>
          <w:sz w:val="23"/>
          <w:szCs w:val="23"/>
        </w:rPr>
        <w:t>Работа по развитию учебно-дидактической базы ДЮСШ</w:t>
      </w:r>
      <w:r w:rsidRPr="00BF51A7">
        <w:rPr>
          <w:sz w:val="23"/>
          <w:szCs w:val="23"/>
        </w:rPr>
        <w:t xml:space="preserve"> заключалась в пополнении банка дополнительных программ по видам спорта, оформлению методических рекомендаций и накопительного материала по проведению учебно-тренировочных занятий. </w:t>
      </w:r>
    </w:p>
    <w:p w:rsidR="00077291" w:rsidRPr="00365DB8" w:rsidRDefault="001721AD" w:rsidP="00365DB8">
      <w:pPr>
        <w:ind w:firstLine="567"/>
        <w:jc w:val="both"/>
        <w:rPr>
          <w:sz w:val="23"/>
          <w:szCs w:val="23"/>
        </w:rPr>
      </w:pPr>
      <w:r w:rsidRPr="00BF51A7">
        <w:rPr>
          <w:b/>
          <w:sz w:val="23"/>
          <w:szCs w:val="23"/>
        </w:rPr>
        <w:t>Вывод:</w:t>
      </w:r>
      <w:r>
        <w:rPr>
          <w:b/>
          <w:sz w:val="23"/>
          <w:szCs w:val="23"/>
        </w:rPr>
        <w:t xml:space="preserve"> </w:t>
      </w:r>
      <w:r w:rsidR="00A63CA0">
        <w:rPr>
          <w:sz w:val="23"/>
          <w:szCs w:val="23"/>
        </w:rPr>
        <w:t>Методическая работа в 2024</w:t>
      </w:r>
      <w:r w:rsidRPr="00BF51A7">
        <w:rPr>
          <w:sz w:val="23"/>
          <w:szCs w:val="23"/>
        </w:rPr>
        <w:t xml:space="preserve"> году была направлена на выполнение поставленных задач и их реализацию. Но обеспеченность учебно-методической литературой ДЮСШ составляет низкий процент. Необходимо пополнять учебно-методическую базу образовательного учреждения программно-методическим обеспечением</w:t>
      </w:r>
      <w:r>
        <w:rPr>
          <w:sz w:val="23"/>
          <w:szCs w:val="23"/>
        </w:rPr>
        <w:t xml:space="preserve">. </w:t>
      </w:r>
    </w:p>
    <w:p w:rsidR="00077291" w:rsidRDefault="00077291" w:rsidP="001721AD">
      <w:pPr>
        <w:jc w:val="center"/>
        <w:rPr>
          <w:b/>
          <w:szCs w:val="24"/>
        </w:rPr>
      </w:pPr>
    </w:p>
    <w:p w:rsidR="001721AD" w:rsidRDefault="001721AD" w:rsidP="001721AD">
      <w:pPr>
        <w:jc w:val="center"/>
        <w:rPr>
          <w:b/>
          <w:szCs w:val="24"/>
        </w:rPr>
      </w:pPr>
      <w:r>
        <w:rPr>
          <w:b/>
          <w:szCs w:val="24"/>
        </w:rPr>
        <w:t>8</w:t>
      </w:r>
      <w:r w:rsidRPr="00DD7DAE">
        <w:rPr>
          <w:b/>
          <w:szCs w:val="24"/>
        </w:rPr>
        <w:t xml:space="preserve">. </w:t>
      </w:r>
      <w:r>
        <w:rPr>
          <w:b/>
          <w:szCs w:val="24"/>
        </w:rPr>
        <w:t>Информационное обеспечение</w:t>
      </w:r>
      <w:r w:rsidRPr="00DD7DAE">
        <w:rPr>
          <w:b/>
          <w:szCs w:val="24"/>
        </w:rPr>
        <w:t xml:space="preserve"> </w:t>
      </w:r>
    </w:p>
    <w:p w:rsidR="009D0866" w:rsidRDefault="009D0866" w:rsidP="001721AD">
      <w:pPr>
        <w:jc w:val="center"/>
        <w:rPr>
          <w:b/>
          <w:szCs w:val="24"/>
        </w:rPr>
      </w:pP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Pr="00BF51A7">
        <w:rPr>
          <w:sz w:val="23"/>
          <w:szCs w:val="23"/>
        </w:rPr>
        <w:t xml:space="preserve">нформационный фонд в </w:t>
      </w:r>
      <w:proofErr w:type="gramStart"/>
      <w:r w:rsidRPr="00BF51A7">
        <w:rPr>
          <w:sz w:val="23"/>
          <w:szCs w:val="23"/>
        </w:rPr>
        <w:t>Гаврилов-Ямской</w:t>
      </w:r>
      <w:proofErr w:type="gramEnd"/>
      <w:r w:rsidRPr="00BF51A7">
        <w:rPr>
          <w:sz w:val="23"/>
          <w:szCs w:val="23"/>
        </w:rPr>
        <w:t xml:space="preserve"> ДЮСШ представлен методическими пособиями по физической культуре и спорту, по видам спорта</w:t>
      </w:r>
      <w:r>
        <w:rPr>
          <w:sz w:val="23"/>
          <w:szCs w:val="23"/>
        </w:rPr>
        <w:t>, в основном в электронном виде</w:t>
      </w:r>
      <w:r w:rsidRPr="00BF51A7">
        <w:rPr>
          <w:sz w:val="23"/>
          <w:szCs w:val="23"/>
        </w:rPr>
        <w:t>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С целью рационального документооборота и обмена электронной корреспонденцией с вышестоящими организациями, с общеобразовательными учреждениями в школе работает корпоративная электронная почта, так же электронный адрес для работы со сторонними организациями.</w:t>
      </w:r>
      <w:r>
        <w:rPr>
          <w:sz w:val="23"/>
          <w:szCs w:val="23"/>
        </w:rPr>
        <w:t xml:space="preserve"> С 2022 года электронная почта школы перешла на другую платформу: </w:t>
      </w:r>
      <w:r w:rsidRPr="00BF51A7">
        <w:rPr>
          <w:sz w:val="23"/>
          <w:szCs w:val="23"/>
        </w:rPr>
        <w:t xml:space="preserve">  </w:t>
      </w:r>
      <w:hyperlink r:id="rId16" w:history="1">
        <w:r w:rsidRPr="00C14835">
          <w:rPr>
            <w:rStyle w:val="a5"/>
            <w:sz w:val="23"/>
            <w:szCs w:val="23"/>
          </w:rPr>
          <w:t>dush.gavyam@yarregion.ru</w:t>
        </w:r>
      </w:hyperlink>
      <w:r>
        <w:rPr>
          <w:sz w:val="23"/>
          <w:szCs w:val="23"/>
        </w:rPr>
        <w:t>.</w:t>
      </w:r>
    </w:p>
    <w:p w:rsidR="001721AD" w:rsidRDefault="00653C05" w:rsidP="001721AD">
      <w:pPr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2024</w:t>
      </w:r>
      <w:r w:rsidR="001721AD">
        <w:rPr>
          <w:sz w:val="23"/>
          <w:szCs w:val="23"/>
        </w:rPr>
        <w:t xml:space="preserve"> году функционировал</w:t>
      </w:r>
      <w:r w:rsidR="001721AD" w:rsidRPr="00BF51A7">
        <w:rPr>
          <w:sz w:val="23"/>
          <w:szCs w:val="23"/>
        </w:rPr>
        <w:t xml:space="preserve"> и постоянно обновля</w:t>
      </w:r>
      <w:r w:rsidR="001721AD">
        <w:rPr>
          <w:sz w:val="23"/>
          <w:szCs w:val="23"/>
        </w:rPr>
        <w:t>л</w:t>
      </w:r>
      <w:r w:rsidR="001721AD" w:rsidRPr="00BF51A7">
        <w:rPr>
          <w:sz w:val="23"/>
          <w:szCs w:val="23"/>
        </w:rPr>
        <w:t xml:space="preserve">ся школьный сайт </w:t>
      </w:r>
      <w:hyperlink r:id="rId17" w:history="1">
        <w:r w:rsidR="001721AD" w:rsidRPr="00BF51A7">
          <w:rPr>
            <w:rStyle w:val="a5"/>
            <w:sz w:val="23"/>
            <w:szCs w:val="23"/>
          </w:rPr>
          <w:t>https://sprint-gav.edu.yar.ru/index.html</w:t>
        </w:r>
      </w:hyperlink>
      <w:r w:rsidR="001721AD" w:rsidRPr="00BF51A7">
        <w:rPr>
          <w:sz w:val="23"/>
          <w:szCs w:val="23"/>
        </w:rPr>
        <w:t>. Сайт спортивной школы соответствует требованиям, установленным Федеральным законом РФ от 29 декабря 2012 года № 273-ФЗ «Об образовании в Российской Федерации», Поста</w:t>
      </w:r>
      <w:r w:rsidR="00163830">
        <w:rPr>
          <w:sz w:val="23"/>
          <w:szCs w:val="23"/>
        </w:rPr>
        <w:t xml:space="preserve">новлением Правительства РФ от 20 октября 2021 года № 1802 </w:t>
      </w:r>
      <w:r w:rsidR="00163830" w:rsidRPr="00BF51A7">
        <w:rPr>
          <w:sz w:val="23"/>
          <w:szCs w:val="23"/>
        </w:rPr>
        <w:t>«</w:t>
      </w:r>
      <w:r w:rsidR="00163830" w:rsidRPr="0064042B">
        <w:rPr>
          <w:sz w:val="23"/>
          <w:szCs w:val="23"/>
        </w:rPr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</w:t>
      </w:r>
      <w:proofErr w:type="gramEnd"/>
      <w:r w:rsidR="00163830" w:rsidRPr="0064042B">
        <w:rPr>
          <w:sz w:val="23"/>
          <w:szCs w:val="23"/>
        </w:rPr>
        <w:t xml:space="preserve"> информации об образовательной организации, а также о признании </w:t>
      </w:r>
      <w:proofErr w:type="gramStart"/>
      <w:r w:rsidR="00163830" w:rsidRPr="0064042B">
        <w:rPr>
          <w:sz w:val="23"/>
          <w:szCs w:val="23"/>
        </w:rPr>
        <w:t>утратившими</w:t>
      </w:r>
      <w:proofErr w:type="gramEnd"/>
      <w:r w:rsidR="00163830" w:rsidRPr="0064042B">
        <w:rPr>
          <w:sz w:val="23"/>
          <w:szCs w:val="23"/>
        </w:rPr>
        <w:t xml:space="preserve"> силу некоторых актов и отдельных положений некоторых актов Пра</w:t>
      </w:r>
      <w:r w:rsidR="00163830">
        <w:rPr>
          <w:sz w:val="23"/>
          <w:szCs w:val="23"/>
        </w:rPr>
        <w:t xml:space="preserve">вительства Российской Федерации». </w:t>
      </w:r>
      <w:r w:rsidR="001721AD" w:rsidRPr="00BF51A7">
        <w:rPr>
          <w:sz w:val="23"/>
          <w:szCs w:val="23"/>
        </w:rPr>
        <w:t xml:space="preserve"> Приказом Федеральной службы по надзору в</w:t>
      </w:r>
      <w:r w:rsidR="0018767D">
        <w:rPr>
          <w:sz w:val="23"/>
          <w:szCs w:val="23"/>
        </w:rPr>
        <w:t xml:space="preserve"> сфере образования и науки от 04</w:t>
      </w:r>
      <w:r w:rsidR="001721AD" w:rsidRPr="00BF51A7">
        <w:rPr>
          <w:sz w:val="23"/>
          <w:szCs w:val="23"/>
        </w:rPr>
        <w:t xml:space="preserve"> </w:t>
      </w:r>
      <w:r w:rsidR="0018767D">
        <w:rPr>
          <w:sz w:val="23"/>
          <w:szCs w:val="23"/>
        </w:rPr>
        <w:t>августа 2023 года № 1493</w:t>
      </w:r>
      <w:r w:rsidR="001721AD" w:rsidRPr="00BF51A7">
        <w:rPr>
          <w:sz w:val="23"/>
          <w:szCs w:val="23"/>
        </w:rPr>
        <w:t xml:space="preserve"> «Требования к структуре официального сайта образовательной организации в информационно-телекоммуникационной сети «Интернет» и формату предоставления в нем информации», Федеральному закону РФ от 27 июля 2006 года № 152 ФЗ «О персональных данных».</w:t>
      </w:r>
    </w:p>
    <w:p w:rsidR="001721AD" w:rsidRDefault="00653C05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1721AD">
        <w:rPr>
          <w:sz w:val="23"/>
          <w:szCs w:val="23"/>
        </w:rPr>
        <w:t xml:space="preserve"> 202</w:t>
      </w:r>
      <w:r>
        <w:rPr>
          <w:sz w:val="23"/>
          <w:szCs w:val="23"/>
        </w:rPr>
        <w:t>4 году</w:t>
      </w:r>
      <w:r w:rsidR="001721AD">
        <w:rPr>
          <w:sz w:val="23"/>
          <w:szCs w:val="23"/>
        </w:rPr>
        <w:t xml:space="preserve"> </w:t>
      </w:r>
      <w:r w:rsidR="00EE3342">
        <w:rPr>
          <w:sz w:val="23"/>
          <w:szCs w:val="23"/>
        </w:rPr>
        <w:t>функционирует</w:t>
      </w:r>
      <w:r w:rsidR="008F3011">
        <w:rPr>
          <w:sz w:val="23"/>
          <w:szCs w:val="23"/>
        </w:rPr>
        <w:t>,</w:t>
      </w:r>
      <w:r w:rsidRPr="00BF51A7">
        <w:rPr>
          <w:sz w:val="23"/>
          <w:szCs w:val="23"/>
        </w:rPr>
        <w:t xml:space="preserve"> и постоянно обновля</w:t>
      </w:r>
      <w:r w:rsidR="00EE3342">
        <w:rPr>
          <w:sz w:val="23"/>
          <w:szCs w:val="23"/>
        </w:rPr>
        <w:t>ется</w:t>
      </w:r>
      <w:r>
        <w:rPr>
          <w:sz w:val="23"/>
          <w:szCs w:val="23"/>
        </w:rPr>
        <w:t xml:space="preserve"> </w:t>
      </w:r>
      <w:r w:rsidR="001721AD">
        <w:rPr>
          <w:sz w:val="23"/>
          <w:szCs w:val="23"/>
        </w:rPr>
        <w:t xml:space="preserve">сообщество </w:t>
      </w:r>
      <w:proofErr w:type="gramStart"/>
      <w:r w:rsidR="001721AD">
        <w:rPr>
          <w:sz w:val="23"/>
          <w:szCs w:val="23"/>
        </w:rPr>
        <w:t>Гаврилов-Ямской</w:t>
      </w:r>
      <w:proofErr w:type="gramEnd"/>
      <w:r w:rsidR="001721AD">
        <w:rPr>
          <w:sz w:val="23"/>
          <w:szCs w:val="23"/>
        </w:rPr>
        <w:t xml:space="preserve"> ДЮСШ в социальной сети «В Контакте»: </w:t>
      </w:r>
      <w:hyperlink r:id="rId18" w:history="1">
        <w:r w:rsidR="001721AD" w:rsidRPr="00C14835">
          <w:rPr>
            <w:rStyle w:val="a5"/>
            <w:sz w:val="23"/>
            <w:szCs w:val="23"/>
          </w:rPr>
          <w:t>https://vk.com/public174968155</w:t>
        </w:r>
      </w:hyperlink>
      <w:r w:rsidR="001721AD">
        <w:rPr>
          <w:sz w:val="23"/>
          <w:szCs w:val="23"/>
        </w:rPr>
        <w:t>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b/>
          <w:sz w:val="23"/>
          <w:szCs w:val="23"/>
        </w:rPr>
        <w:lastRenderedPageBreak/>
        <w:t>Вывод: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ДЮСШ создано информационное обеспечение.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Тренеры-преподаватели и руководя</w:t>
      </w:r>
      <w:r>
        <w:rPr>
          <w:sz w:val="23"/>
          <w:szCs w:val="23"/>
        </w:rPr>
        <w:t>щие работники активно использовали</w:t>
      </w:r>
      <w:r w:rsidRPr="00BF51A7">
        <w:rPr>
          <w:sz w:val="23"/>
          <w:szCs w:val="23"/>
        </w:rPr>
        <w:t xml:space="preserve"> в работе информацию сети «Интернет» из официальных сайтов научно-методических изданий по спорту. Разработаны Положение о порядке доступа педагогических работников Гаврилов-Ямской ДЮСШ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 Положение о порядке реализации права педагогических работников на бесплатное пользование образовательными, методическими и научными услугами Гаврилов-Ямской ДЮСШ.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Анализ информационного обеспечения ДЮСШ показал, что за последние </w:t>
      </w:r>
      <w:r w:rsidR="005D6409">
        <w:rPr>
          <w:sz w:val="23"/>
          <w:szCs w:val="23"/>
        </w:rPr>
        <w:t>четыре</w:t>
      </w:r>
      <w:r w:rsidRPr="00BF51A7">
        <w:rPr>
          <w:sz w:val="23"/>
          <w:szCs w:val="23"/>
        </w:rPr>
        <w:t xml:space="preserve"> года сократилось количество приобретаемых учебных пособий и периодических изданий. Современной литературы по видам спорта </w:t>
      </w:r>
      <w:r>
        <w:rPr>
          <w:sz w:val="23"/>
          <w:szCs w:val="23"/>
        </w:rPr>
        <w:t xml:space="preserve">в ДЮСШ не имеется.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</w:p>
    <w:p w:rsidR="001721AD" w:rsidRPr="00694887" w:rsidRDefault="001721AD" w:rsidP="001721AD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9. </w:t>
      </w:r>
      <w:r w:rsidRPr="0069488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Деятельность учреждения по реализации мероприятий</w:t>
      </w:r>
    </w:p>
    <w:p w:rsidR="001721AD" w:rsidRPr="00694887" w:rsidRDefault="001721AD" w:rsidP="001721AD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9488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 рамках комплекса ВФСК ГТО </w:t>
      </w:r>
    </w:p>
    <w:p w:rsidR="001721AD" w:rsidRPr="00694887" w:rsidRDefault="001721AD" w:rsidP="001721AD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21AD" w:rsidRPr="00653C05" w:rsidRDefault="001721AD" w:rsidP="001721AD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На базе учреждения в 202</w:t>
      </w:r>
      <w:r w:rsidR="00653C05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4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году функционировал Центр тестирования Всероссийского физкультурно-спортивного комплекса «Готов к труду и обороне» для взрослого населения. </w:t>
      </w:r>
    </w:p>
    <w:p w:rsidR="001721AD" w:rsidRPr="00653C05" w:rsidRDefault="001721AD" w:rsidP="001721AD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Всего за отчетный период в сда</w:t>
      </w:r>
      <w:r w:rsidR="00A525D6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че норм ГТО приняли участие </w:t>
      </w:r>
      <w:r w:rsidR="00653C05">
        <w:rPr>
          <w:rFonts w:ascii="yandex-sans" w:eastAsia="Times New Roman" w:hAnsi="yandex-sans" w:cs="Times New Roman"/>
          <w:sz w:val="23"/>
          <w:szCs w:val="23"/>
          <w:lang w:eastAsia="ru-RU"/>
        </w:rPr>
        <w:t>269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человека, из них:</w:t>
      </w:r>
    </w:p>
    <w:p w:rsidR="001721AD" w:rsidRPr="00653C05" w:rsidRDefault="00A525D6" w:rsidP="001721AD">
      <w:pPr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</w:t>
      </w:r>
      <w:r w:rsidR="008F3011">
        <w:rPr>
          <w:rFonts w:ascii="yandex-sans" w:eastAsia="Times New Roman" w:hAnsi="yandex-sans" w:cs="Times New Roman"/>
          <w:sz w:val="23"/>
          <w:szCs w:val="23"/>
          <w:lang w:eastAsia="ru-RU"/>
        </w:rPr>
        <w:t>140 – женщин</w:t>
      </w:r>
      <w:r w:rsidR="001721AD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1721AD" w:rsidRPr="00653C05" w:rsidRDefault="008F3011" w:rsidP="001721AD">
      <w:pPr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>- 129 – мужчин</w:t>
      </w:r>
      <w:r w:rsidR="001721AD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</w:p>
    <w:p w:rsidR="001721AD" w:rsidRPr="00653C05" w:rsidRDefault="001721AD" w:rsidP="001721AD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Всего</w:t>
      </w:r>
      <w:r w:rsidR="00653C05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выполнили на знак отличия – 166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человек, из них:</w:t>
      </w:r>
    </w:p>
    <w:p w:rsidR="001721AD" w:rsidRPr="00653C05" w:rsidRDefault="001721AD" w:rsidP="001721AD">
      <w:pPr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Золотой знак – </w:t>
      </w:r>
      <w:r w:rsidR="00653C05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123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человек</w:t>
      </w:r>
      <w:r w:rsidR="008F3011">
        <w:rPr>
          <w:rFonts w:ascii="yandex-sans" w:eastAsia="Times New Roman" w:hAnsi="yandex-sans" w:cs="Times New Roman"/>
          <w:sz w:val="23"/>
          <w:szCs w:val="23"/>
          <w:lang w:eastAsia="ru-RU"/>
        </w:rPr>
        <w:t>а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1721AD" w:rsidRPr="00653C05" w:rsidRDefault="00653C05" w:rsidP="001721AD">
      <w:pPr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- Серебряный знак – 17</w:t>
      </w:r>
      <w:r w:rsidR="008F3011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человек</w:t>
      </w:r>
      <w:r w:rsidR="001721AD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1721AD" w:rsidRPr="00653C05" w:rsidRDefault="00653C05" w:rsidP="001721AD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- Бронзовый знак – 26</w:t>
      </w:r>
      <w:r w:rsidR="001721AD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человек.</w:t>
      </w:r>
    </w:p>
    <w:p w:rsidR="001721AD" w:rsidRPr="00653C05" w:rsidRDefault="001721AD" w:rsidP="001721AD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В течение года было провед</w:t>
      </w:r>
      <w:r w:rsidR="00653C05"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>ено 28</w:t>
      </w:r>
      <w:r w:rsidR="006708FC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мероприятий</w:t>
      </w:r>
      <w:r w:rsidRPr="00653C0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по выполнению норм ВФСК ГТО. В выполнении норм участвовали представители образовательных учреждений, унитарных предприятий, жители города и  района.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495378">
        <w:rPr>
          <w:b/>
          <w:sz w:val="23"/>
          <w:szCs w:val="23"/>
        </w:rPr>
        <w:t>Вывод</w:t>
      </w:r>
      <w:r>
        <w:rPr>
          <w:sz w:val="23"/>
          <w:szCs w:val="23"/>
        </w:rPr>
        <w:t xml:space="preserve">: </w:t>
      </w:r>
    </w:p>
    <w:p w:rsidR="001721AD" w:rsidRPr="00BF51A7" w:rsidRDefault="00A63CA0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2024</w:t>
      </w:r>
      <w:r w:rsidR="001721AD">
        <w:rPr>
          <w:sz w:val="23"/>
          <w:szCs w:val="23"/>
        </w:rPr>
        <w:t xml:space="preserve"> году работа муниципального центра тестирования ВФСК ГТО </w:t>
      </w:r>
      <w:proofErr w:type="gramStart"/>
      <w:r w:rsidR="001721AD">
        <w:rPr>
          <w:sz w:val="23"/>
          <w:szCs w:val="23"/>
        </w:rPr>
        <w:t>Гаврилов-Ямского</w:t>
      </w:r>
      <w:proofErr w:type="gramEnd"/>
      <w:r w:rsidR="001721AD">
        <w:rPr>
          <w:sz w:val="23"/>
          <w:szCs w:val="23"/>
        </w:rPr>
        <w:t xml:space="preserve"> района по вовлечению населения в тестирование по Всероссийскому физкультурно-спортивному комплексу «Готов к труду и обороне» (ГТО) признана удовлетворительной. </w:t>
      </w:r>
    </w:p>
    <w:p w:rsidR="008F3011" w:rsidRDefault="008F3011" w:rsidP="00365DB8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230FF" w:rsidRDefault="000230FF" w:rsidP="00EE3342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721AD" w:rsidRPr="00694887" w:rsidRDefault="001721AD" w:rsidP="001721AD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10. </w:t>
      </w:r>
      <w:r w:rsidRPr="0069488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Деятельность учреждения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 статусе «Детский футбольный центр» </w:t>
      </w:r>
      <w:r w:rsidRPr="0069488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1721AD" w:rsidRPr="00694887" w:rsidRDefault="001721AD" w:rsidP="001721AD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21AD" w:rsidRDefault="00EE3342" w:rsidP="001721AD">
      <w:pPr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1721AD" w:rsidRPr="00596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марта</w:t>
      </w:r>
      <w:r w:rsidR="001721AD" w:rsidRPr="00596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</w:t>
      </w:r>
      <w:r w:rsidR="001721A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721AD" w:rsidRPr="00596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1721AD" w:rsidRPr="00596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Гаврилов-Ямской</w:t>
      </w:r>
      <w:proofErr w:type="gramEnd"/>
      <w:r w:rsidR="001721AD" w:rsidRPr="005966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ДЮСШ  присвоен ст</w:t>
      </w:r>
      <w:r w:rsidR="001721A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атус «Детский Футбольный Центр», который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сегодняшний день функционирует и</w:t>
      </w:r>
      <w:r w:rsidR="001721A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работает по Программе развития, согласованной Главой Администрации Гаврилов-Ямского района, Директором Департамента по физической культуре, спорту и молодежной политике Ярославской области, Руководителем Департамента подготовки спортивного резерва – Техническим директором Российского Футбольного союза. </w:t>
      </w:r>
    </w:p>
    <w:bookmarkEnd w:id="0"/>
    <w:p w:rsidR="001721AD" w:rsidRDefault="001721AD" w:rsidP="001721AD">
      <w:pPr>
        <w:ind w:firstLine="567"/>
        <w:jc w:val="both"/>
        <w:rPr>
          <w:rFonts w:eastAsia="Times New Roman" w:cs="Times New Roman"/>
          <w:bCs/>
          <w:i/>
          <w:sz w:val="23"/>
          <w:szCs w:val="23"/>
          <w:lang w:eastAsia="ru-RU"/>
        </w:rPr>
      </w:pPr>
      <w:r w:rsidRPr="005D6409">
        <w:rPr>
          <w:rFonts w:eastAsia="Times New Roman" w:cs="Times New Roman"/>
          <w:bCs/>
          <w:i/>
          <w:sz w:val="23"/>
          <w:szCs w:val="23"/>
          <w:lang w:eastAsia="ru-RU"/>
        </w:rPr>
        <w:t>За отчетный год ДЮСШ провела:</w:t>
      </w:r>
    </w:p>
    <w:p w:rsidR="005D6409" w:rsidRDefault="005D6409" w:rsidP="005D6409">
      <w:pPr>
        <w:ind w:firstLine="567"/>
        <w:jc w:val="both"/>
        <w:rPr>
          <w:color w:val="000000"/>
          <w:szCs w:val="24"/>
        </w:rPr>
      </w:pPr>
      <w:r>
        <w:rPr>
          <w:szCs w:val="24"/>
        </w:rPr>
        <w:t xml:space="preserve">  - </w:t>
      </w:r>
      <w:r>
        <w:rPr>
          <w:b/>
          <w:i/>
          <w:color w:val="000000"/>
          <w:szCs w:val="24"/>
        </w:rPr>
        <w:t>1</w:t>
      </w:r>
      <w:r w:rsidRPr="00BA167C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спортивный фестиваль по футболу среди школьников </w:t>
      </w:r>
      <w:proofErr w:type="gramStart"/>
      <w:r>
        <w:rPr>
          <w:b/>
          <w:i/>
          <w:color w:val="000000"/>
          <w:szCs w:val="24"/>
        </w:rPr>
        <w:t>Гаврилов-Ямского</w:t>
      </w:r>
      <w:proofErr w:type="gramEnd"/>
      <w:r>
        <w:rPr>
          <w:b/>
          <w:i/>
          <w:color w:val="000000"/>
          <w:szCs w:val="24"/>
        </w:rPr>
        <w:t xml:space="preserve"> МР</w:t>
      </w:r>
      <w:r w:rsidRPr="00BA167C">
        <w:rPr>
          <w:color w:val="000000"/>
          <w:szCs w:val="24"/>
        </w:rPr>
        <w:t xml:space="preserve"> с общим</w:t>
      </w:r>
      <w:r w:rsidRPr="00B52982">
        <w:rPr>
          <w:szCs w:val="24"/>
        </w:rPr>
        <w:t xml:space="preserve"> числом участников </w:t>
      </w:r>
      <w:r>
        <w:rPr>
          <w:szCs w:val="24"/>
        </w:rPr>
        <w:t xml:space="preserve">– </w:t>
      </w:r>
      <w:r w:rsidRPr="005D6409">
        <w:rPr>
          <w:color w:val="000000"/>
          <w:szCs w:val="24"/>
        </w:rPr>
        <w:t>60 человек.</w:t>
      </w:r>
    </w:p>
    <w:p w:rsidR="005D6409" w:rsidRDefault="005D6409" w:rsidP="005D640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>
        <w:rPr>
          <w:szCs w:val="24"/>
        </w:rPr>
        <w:t xml:space="preserve"> - </w:t>
      </w:r>
      <w:r>
        <w:rPr>
          <w:b/>
          <w:i/>
          <w:color w:val="000000"/>
          <w:szCs w:val="24"/>
        </w:rPr>
        <w:t>1</w:t>
      </w:r>
      <w:r w:rsidRPr="00BA167C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>мастер-класс по футболу с участием известных тренеров Ярославской области и их воспитанников</w:t>
      </w:r>
      <w:r w:rsidRPr="00BA167C">
        <w:rPr>
          <w:color w:val="000000"/>
          <w:szCs w:val="24"/>
        </w:rPr>
        <w:t xml:space="preserve"> с общим</w:t>
      </w:r>
      <w:r w:rsidRPr="00B52982">
        <w:rPr>
          <w:szCs w:val="24"/>
        </w:rPr>
        <w:t xml:space="preserve"> числом участников </w:t>
      </w:r>
      <w:r w:rsidRPr="005D6409">
        <w:rPr>
          <w:szCs w:val="24"/>
        </w:rPr>
        <w:t>– 27 человек</w:t>
      </w:r>
      <w:r>
        <w:rPr>
          <w:szCs w:val="24"/>
        </w:rPr>
        <w:t>.</w:t>
      </w:r>
    </w:p>
    <w:p w:rsidR="005D6409" w:rsidRPr="00F06E77" w:rsidRDefault="005D6409" w:rsidP="005D6409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2</w:t>
      </w:r>
      <w:r w:rsidRPr="00BA167C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соревнования по </w:t>
      </w:r>
      <w:proofErr w:type="spellStart"/>
      <w:r>
        <w:rPr>
          <w:b/>
          <w:i/>
          <w:color w:val="000000"/>
          <w:szCs w:val="24"/>
        </w:rPr>
        <w:t>футзалу</w:t>
      </w:r>
      <w:proofErr w:type="spellEnd"/>
      <w:r>
        <w:rPr>
          <w:b/>
          <w:i/>
          <w:color w:val="000000"/>
          <w:szCs w:val="24"/>
        </w:rPr>
        <w:t xml:space="preserve"> в рамках муниципального этапа Всероссийских соревнований школьников «Кожаный мяч – Школьная футбольная лига».</w:t>
      </w:r>
    </w:p>
    <w:p w:rsidR="009B5B1E" w:rsidRDefault="00EE3342" w:rsidP="005D6409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соревнования</w:t>
      </w:r>
      <w:r w:rsidR="009B5B1E">
        <w:rPr>
          <w:b/>
          <w:i/>
          <w:color w:val="000000"/>
          <w:szCs w:val="24"/>
        </w:rPr>
        <w:t xml:space="preserve"> муниципального уровня по мини-футболу:</w:t>
      </w:r>
    </w:p>
    <w:p w:rsidR="009B5B1E" w:rsidRPr="009B5B1E" w:rsidRDefault="009B5B1E" w:rsidP="009B5B1E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color w:val="000000"/>
          <w:szCs w:val="24"/>
        </w:rPr>
        <w:t>-</w:t>
      </w:r>
      <w:r w:rsidRPr="009B5B1E">
        <w:t xml:space="preserve"> </w:t>
      </w:r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Первенство города Гаврилов-Ям по мини-футболу г. Гаврилов-Ям, 31.01-01.02.2024</w:t>
      </w:r>
      <w:proofErr w:type="gramStart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 участников – 74 чел. Обучающихся ДЮСШ – 53 чел. Зрителей – 42 чел.</w:t>
      </w:r>
    </w:p>
    <w:p w:rsidR="009B5B1E" w:rsidRPr="009B5B1E" w:rsidRDefault="009B5B1E" w:rsidP="009B5B1E">
      <w:pPr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Первенство Гаврилов-Ямского МР по мини-футболу, посвященное Дню Защитника Отечества г. Гаврилов-Ям, 19,20,27,28 февраля 2024</w:t>
      </w:r>
      <w:proofErr w:type="gramStart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 участников – 104 чел. Обучающихся ДЮСШ – 60 чел. Зрителей – 45 чел.</w:t>
      </w:r>
    </w:p>
    <w:p w:rsidR="009B5B1E" w:rsidRPr="009B5B1E" w:rsidRDefault="009B5B1E" w:rsidP="009B5B1E">
      <w:pPr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Открытое Первенство города Гаврилов-Ям по мини-футболу, посвященное «Году семьи» г. Гаврилов-Ям, 31.03.2024</w:t>
      </w:r>
      <w:proofErr w:type="gramStart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 участников – 55 чел. Обучающихся ДЮСШ – 16 чел. Зрителей – 55 чел.</w:t>
      </w:r>
    </w:p>
    <w:p w:rsidR="009B5B1E" w:rsidRPr="009D0866" w:rsidRDefault="009B5B1E" w:rsidP="009B5B1E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B5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Открытое Первенство Гаврилов-Ямского МР по мини-футболу среди юношеских команд 2016-2017 </w:t>
      </w:r>
      <w:proofErr w:type="spellStart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гг.р</w:t>
      </w:r>
      <w:proofErr w:type="spellEnd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. г. Гаврилов-Ям, 20.04.2024</w:t>
      </w:r>
      <w:proofErr w:type="gramStart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</w:t>
      </w:r>
      <w:proofErr w:type="gramEnd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сего участников – 49 чел. Обучающихся ДЮСШ – 28 чел. Зрителей – 65 чел.</w:t>
      </w:r>
    </w:p>
    <w:p w:rsidR="009B5B1E" w:rsidRPr="009D0866" w:rsidRDefault="009B5B1E" w:rsidP="000230F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- Первенство Гаврилов-Ямского МР по мини-футболу, посвященное Дню Победы в Великой Отечественной войне г. Гаврилов-Ям, 06.05.2024</w:t>
      </w:r>
      <w:proofErr w:type="gramStart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</w:t>
      </w:r>
      <w:proofErr w:type="gramEnd"/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сего участников – 26 чел. Обучающихся ДЮ</w:t>
      </w:r>
      <w:r w:rsidR="000230FF">
        <w:rPr>
          <w:rFonts w:ascii="yandex-sans" w:eastAsia="Times New Roman" w:hAnsi="yandex-sans" w:cs="Times New Roman"/>
          <w:sz w:val="23"/>
          <w:szCs w:val="23"/>
          <w:lang w:eastAsia="ru-RU"/>
        </w:rPr>
        <w:t>СШ – 16 чел. Зрителей – 15 чел.</w:t>
      </w:r>
    </w:p>
    <w:p w:rsidR="009B5B1E" w:rsidRPr="009D0866" w:rsidRDefault="009B5B1E" w:rsidP="009B5B1E">
      <w:pPr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- финал по мини-футболу среди девочек 2012-2013 г.р. в рамках проекта «Мини-футбол в школу»;</w:t>
      </w:r>
    </w:p>
    <w:p w:rsidR="009B5B1E" w:rsidRDefault="009B5B1E" w:rsidP="009B5B1E">
      <w:pPr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D0866">
        <w:rPr>
          <w:rFonts w:ascii="yandex-sans" w:eastAsia="Times New Roman" w:hAnsi="yandex-sans" w:cs="Times New Roman"/>
          <w:sz w:val="23"/>
          <w:szCs w:val="23"/>
          <w:lang w:eastAsia="ru-RU"/>
        </w:rPr>
        <w:t>- полуфинал по мини-футболу среди юношей 2012-2013 г.р. в рамках проекта «Мини-футбол в школу»;</w:t>
      </w:r>
    </w:p>
    <w:p w:rsidR="009D0866" w:rsidRPr="009D0866" w:rsidRDefault="009D0866" w:rsidP="009B5B1E">
      <w:pPr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b/>
          <w:i/>
          <w:color w:val="000000"/>
          <w:szCs w:val="24"/>
        </w:rPr>
        <w:t>Соревнования  областного уровня:</w:t>
      </w:r>
    </w:p>
    <w:p w:rsidR="009D0866" w:rsidRPr="009D0866" w:rsidRDefault="009D0866" w:rsidP="009D0866">
      <w:pPr>
        <w:pStyle w:val="a4"/>
        <w:numPr>
          <w:ilvl w:val="0"/>
          <w:numId w:val="16"/>
        </w:numPr>
        <w:jc w:val="both"/>
        <w:rPr>
          <w:rFonts w:ascii="yandex-sans" w:hAnsi="yandex-sans" w:cs="Times New Roman"/>
          <w:sz w:val="23"/>
          <w:szCs w:val="23"/>
        </w:rPr>
      </w:pPr>
      <w:r w:rsidRPr="009D0866">
        <w:rPr>
          <w:rFonts w:ascii="yandex-sans" w:hAnsi="yandex-sans" w:cs="Times New Roman"/>
          <w:sz w:val="23"/>
          <w:szCs w:val="23"/>
        </w:rPr>
        <w:t xml:space="preserve">Первенство Ярославской области по футболу среди юношей 2011-2012 </w:t>
      </w:r>
      <w:proofErr w:type="spellStart"/>
      <w:r w:rsidRPr="009D0866">
        <w:rPr>
          <w:rFonts w:ascii="yandex-sans" w:hAnsi="yandex-sans" w:cs="Times New Roman"/>
          <w:sz w:val="23"/>
          <w:szCs w:val="23"/>
        </w:rPr>
        <w:t>гг.р</w:t>
      </w:r>
      <w:proofErr w:type="spellEnd"/>
      <w:r w:rsidRPr="009D0866">
        <w:rPr>
          <w:rFonts w:ascii="yandex-sans" w:hAnsi="yandex-sans" w:cs="Times New Roman"/>
          <w:sz w:val="23"/>
          <w:szCs w:val="23"/>
        </w:rPr>
        <w:t>. города ЯО, май-октябрь 2024.</w:t>
      </w:r>
      <w:r>
        <w:rPr>
          <w:rFonts w:ascii="yandex-sans" w:hAnsi="yandex-sans" w:cs="Times New Roman"/>
          <w:sz w:val="23"/>
          <w:szCs w:val="23"/>
        </w:rPr>
        <w:t>Командное 4 место</w:t>
      </w:r>
    </w:p>
    <w:p w:rsidR="009D0866" w:rsidRDefault="009D0866" w:rsidP="009D0866">
      <w:pPr>
        <w:pStyle w:val="a4"/>
        <w:numPr>
          <w:ilvl w:val="0"/>
          <w:numId w:val="16"/>
        </w:numPr>
        <w:jc w:val="both"/>
        <w:rPr>
          <w:rFonts w:ascii="yandex-sans" w:hAnsi="yandex-sans" w:cs="Times New Roman"/>
          <w:sz w:val="23"/>
          <w:szCs w:val="23"/>
        </w:rPr>
      </w:pPr>
      <w:r w:rsidRPr="009D0866">
        <w:rPr>
          <w:rFonts w:ascii="yandex-sans" w:hAnsi="yandex-sans" w:cs="Times New Roman"/>
          <w:sz w:val="23"/>
          <w:szCs w:val="23"/>
        </w:rPr>
        <w:t>Первенство Ярославской области по футболу среди юношей 2012 г.р. города ЯО, май-октябрь 2024</w:t>
      </w:r>
      <w:r>
        <w:rPr>
          <w:rFonts w:ascii="yandex-sans" w:hAnsi="yandex-sans" w:cs="Times New Roman"/>
          <w:sz w:val="23"/>
          <w:szCs w:val="23"/>
        </w:rPr>
        <w:t>. Командное 12 место</w:t>
      </w:r>
    </w:p>
    <w:p w:rsidR="009D0866" w:rsidRPr="00077291" w:rsidRDefault="00804B93" w:rsidP="00077291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>
        <w:rPr>
          <w:color w:val="000000"/>
          <w:szCs w:val="24"/>
        </w:rPr>
        <w:t xml:space="preserve"> </w:t>
      </w:r>
      <w:r w:rsidR="00077291">
        <w:rPr>
          <w:color w:val="000000"/>
          <w:szCs w:val="24"/>
        </w:rPr>
        <w:t xml:space="preserve">       </w:t>
      </w:r>
    </w:p>
    <w:p w:rsidR="001721AD" w:rsidRPr="00F83C7A" w:rsidRDefault="001721AD" w:rsidP="001721AD">
      <w:pPr>
        <w:jc w:val="center"/>
        <w:rPr>
          <w:b/>
          <w:szCs w:val="24"/>
        </w:rPr>
      </w:pPr>
      <w:r w:rsidRPr="00F83C7A">
        <w:rPr>
          <w:b/>
          <w:szCs w:val="24"/>
        </w:rPr>
        <w:t xml:space="preserve">11. Материально-техническое обеспечение </w:t>
      </w:r>
    </w:p>
    <w:p w:rsidR="001721AD" w:rsidRDefault="001721AD" w:rsidP="001721AD">
      <w:pPr>
        <w:jc w:val="center"/>
        <w:rPr>
          <w:b/>
          <w:szCs w:val="24"/>
        </w:rPr>
      </w:pP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Материально-техническая база Гаврилов-Ямской ДЮСШ обеспечивает в полной мере реализацию образовательной программы, соответствует действующим санитарным и противопожарным нормам, нормам охраны труда работников образовательных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учреждений.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Учебно-тренировочные занятия проводятся по адресам, прошедшим лицензионную экспертизу на право осуществления образовательной деятельности, имеющие санитарно-эпидемиологическое заключение и заключение пожарного контроля (надзора):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Молодежная, д. 7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Молодежная, д. 7, корп. 1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Красноармейская, д. 8</w:t>
      </w:r>
    </w:p>
    <w:p w:rsidR="001721AD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Машиностроителей, д. 5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ДЮСШ по договору безвозмездного (бессрочного) пользования используются следующие спортивные залы образовательных учреждений:</w:t>
      </w:r>
    </w:p>
    <w:p w:rsidR="001721AD" w:rsidRDefault="001721AD" w:rsidP="001721AD">
      <w:pPr>
        <w:ind w:left="567" w:firstLine="567"/>
        <w:jc w:val="both"/>
        <w:rPr>
          <w:sz w:val="23"/>
          <w:szCs w:val="23"/>
        </w:rPr>
        <w:sectPr w:rsidR="00172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lastRenderedPageBreak/>
        <w:t xml:space="preserve">- СШ № 1,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2,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3,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6,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Вышеславская</w:t>
      </w:r>
      <w:proofErr w:type="spellEnd"/>
      <w:r w:rsidRPr="00BF51A7">
        <w:rPr>
          <w:sz w:val="23"/>
          <w:szCs w:val="23"/>
        </w:rPr>
        <w:t xml:space="preserve"> СШ,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Шопшинская</w:t>
      </w:r>
      <w:proofErr w:type="spellEnd"/>
      <w:r w:rsidRPr="00BF51A7">
        <w:rPr>
          <w:sz w:val="23"/>
          <w:szCs w:val="23"/>
        </w:rPr>
        <w:t xml:space="preserve"> СШ,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ГЯШИ,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№ 1,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lastRenderedPageBreak/>
        <w:t xml:space="preserve">- д/сад № 2,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№ 3,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№ 6,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№ 10,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№ 14,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д/сад «Кораблик», </w:t>
      </w:r>
    </w:p>
    <w:p w:rsidR="001721AD" w:rsidRPr="00BF51A7" w:rsidRDefault="001721AD" w:rsidP="001721AD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д/сад «Малыш».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  <w:sectPr w:rsidR="001721AD" w:rsidSect="001721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1AD" w:rsidRPr="00F83C7A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</w:t>
      </w:r>
      <w:r w:rsidRPr="00F83C7A">
        <w:rPr>
          <w:sz w:val="23"/>
          <w:szCs w:val="23"/>
        </w:rPr>
        <w:t xml:space="preserve">риобретены: </w:t>
      </w:r>
    </w:p>
    <w:p w:rsidR="001721AD" w:rsidRPr="005F5C1F" w:rsidRDefault="001721AD" w:rsidP="001721AD">
      <w:pPr>
        <w:ind w:firstLine="567"/>
        <w:jc w:val="both"/>
        <w:rPr>
          <w:sz w:val="23"/>
          <w:szCs w:val="23"/>
        </w:rPr>
      </w:pPr>
      <w:r w:rsidRPr="005F5C1F">
        <w:rPr>
          <w:sz w:val="23"/>
          <w:szCs w:val="23"/>
        </w:rPr>
        <w:t xml:space="preserve">- канцелярские товары на сумму </w:t>
      </w:r>
      <w:r w:rsidR="005F5C1F">
        <w:rPr>
          <w:sz w:val="23"/>
          <w:szCs w:val="23"/>
        </w:rPr>
        <w:t>182 819,30</w:t>
      </w:r>
      <w:r w:rsidR="00004D3A" w:rsidRPr="005F5C1F">
        <w:rPr>
          <w:sz w:val="23"/>
          <w:szCs w:val="23"/>
        </w:rPr>
        <w:t xml:space="preserve"> рублей</w:t>
      </w:r>
      <w:r w:rsidRPr="005F5C1F">
        <w:rPr>
          <w:sz w:val="23"/>
          <w:szCs w:val="23"/>
        </w:rPr>
        <w:t>;</w:t>
      </w:r>
    </w:p>
    <w:p w:rsidR="001721AD" w:rsidRPr="005F5C1F" w:rsidRDefault="001721AD" w:rsidP="001721AD">
      <w:pPr>
        <w:ind w:firstLine="567"/>
        <w:jc w:val="both"/>
        <w:rPr>
          <w:sz w:val="23"/>
          <w:szCs w:val="23"/>
        </w:rPr>
      </w:pPr>
      <w:r w:rsidRPr="005F5C1F">
        <w:rPr>
          <w:sz w:val="23"/>
          <w:szCs w:val="23"/>
        </w:rPr>
        <w:t>- хозяйственные средства, инструменты на сумму</w:t>
      </w:r>
      <w:r w:rsidR="00004D3A" w:rsidRPr="005F5C1F">
        <w:rPr>
          <w:sz w:val="23"/>
          <w:szCs w:val="23"/>
        </w:rPr>
        <w:t xml:space="preserve"> </w:t>
      </w:r>
      <w:r w:rsidR="005F5C1F">
        <w:rPr>
          <w:sz w:val="23"/>
          <w:szCs w:val="23"/>
        </w:rPr>
        <w:t>907 760,08</w:t>
      </w:r>
      <w:r w:rsidR="00004D3A" w:rsidRPr="005F5C1F">
        <w:rPr>
          <w:sz w:val="23"/>
          <w:szCs w:val="23"/>
        </w:rPr>
        <w:t xml:space="preserve"> рублей</w:t>
      </w:r>
      <w:r w:rsidRPr="005F5C1F">
        <w:rPr>
          <w:sz w:val="23"/>
          <w:szCs w:val="23"/>
        </w:rPr>
        <w:t>.</w:t>
      </w:r>
    </w:p>
    <w:p w:rsidR="001721AD" w:rsidRPr="003C44D8" w:rsidRDefault="00B076D0" w:rsidP="001721AD">
      <w:pPr>
        <w:tabs>
          <w:tab w:val="left" w:pos="1380"/>
        </w:tabs>
        <w:ind w:firstLine="851"/>
        <w:jc w:val="both"/>
        <w:rPr>
          <w:szCs w:val="24"/>
        </w:rPr>
      </w:pPr>
      <w:r w:rsidRPr="003C44D8">
        <w:rPr>
          <w:szCs w:val="24"/>
        </w:rPr>
        <w:t>За 2024</w:t>
      </w:r>
      <w:r w:rsidR="001721AD" w:rsidRPr="003C44D8">
        <w:rPr>
          <w:szCs w:val="24"/>
        </w:rPr>
        <w:t xml:space="preserve"> год на функционирование </w:t>
      </w:r>
      <w:proofErr w:type="gramStart"/>
      <w:r w:rsidR="001721AD" w:rsidRPr="003C44D8">
        <w:rPr>
          <w:szCs w:val="24"/>
        </w:rPr>
        <w:t>Гаврилов-Ямской</w:t>
      </w:r>
      <w:proofErr w:type="gramEnd"/>
      <w:r w:rsidR="001721AD" w:rsidRPr="003C44D8">
        <w:rPr>
          <w:szCs w:val="24"/>
        </w:rPr>
        <w:t xml:space="preserve"> ДЮСШ было израсходовано: </w:t>
      </w:r>
    </w:p>
    <w:p w:rsidR="001721AD" w:rsidRPr="005F5C1F" w:rsidRDefault="001721AD" w:rsidP="001721AD">
      <w:pPr>
        <w:tabs>
          <w:tab w:val="left" w:pos="3510"/>
        </w:tabs>
        <w:jc w:val="both"/>
        <w:rPr>
          <w:szCs w:val="24"/>
        </w:rPr>
      </w:pPr>
      <w:r w:rsidRPr="005F5C1F">
        <w:rPr>
          <w:szCs w:val="24"/>
        </w:rPr>
        <w:t xml:space="preserve">- на заработную плату – </w:t>
      </w:r>
      <w:r w:rsidR="005F5C1F">
        <w:rPr>
          <w:szCs w:val="24"/>
        </w:rPr>
        <w:t>30 639 559,09</w:t>
      </w:r>
      <w:r w:rsidR="000216E2" w:rsidRPr="005F5C1F">
        <w:rPr>
          <w:szCs w:val="24"/>
        </w:rPr>
        <w:t xml:space="preserve">  </w:t>
      </w:r>
      <w:r w:rsidRPr="005F5C1F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>- на оплату услуг связи  –</w:t>
      </w:r>
      <w:r w:rsidR="004628B9" w:rsidRPr="004628B9">
        <w:rPr>
          <w:szCs w:val="24"/>
        </w:rPr>
        <w:t>47 581,24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>- транспортные услуги  –</w:t>
      </w:r>
      <w:r w:rsidR="005F5C1F">
        <w:rPr>
          <w:szCs w:val="24"/>
        </w:rPr>
        <w:t xml:space="preserve"> </w:t>
      </w:r>
      <w:r w:rsidR="00004D3A" w:rsidRPr="004628B9">
        <w:rPr>
          <w:szCs w:val="24"/>
        </w:rPr>
        <w:t xml:space="preserve">0 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>-  расходы на коммунальные услуги –</w:t>
      </w:r>
      <w:r w:rsidR="004628B9">
        <w:rPr>
          <w:szCs w:val="24"/>
        </w:rPr>
        <w:t>2 715 985,71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lastRenderedPageBreak/>
        <w:t>- прочие расходы, налоги –</w:t>
      </w:r>
      <w:r w:rsidR="004628B9">
        <w:rPr>
          <w:szCs w:val="24"/>
        </w:rPr>
        <w:t>1 040 267,94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 xml:space="preserve">- прочие услуги, содержание бухгалтерии – </w:t>
      </w:r>
      <w:r w:rsidR="004628B9">
        <w:rPr>
          <w:szCs w:val="24"/>
        </w:rPr>
        <w:t>848 732,08</w:t>
      </w:r>
      <w:r w:rsidR="00004D3A" w:rsidRPr="004628B9">
        <w:rPr>
          <w:szCs w:val="24"/>
        </w:rPr>
        <w:t xml:space="preserve"> 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 xml:space="preserve">- услуги по содержанию имущества, текущий ремонт – </w:t>
      </w:r>
      <w:r w:rsidR="004628B9">
        <w:rPr>
          <w:szCs w:val="24"/>
        </w:rPr>
        <w:t>1498 068,98</w:t>
      </w:r>
      <w:r w:rsidR="00E617C3" w:rsidRPr="004628B9">
        <w:rPr>
          <w:szCs w:val="24"/>
        </w:rPr>
        <w:t xml:space="preserve"> </w:t>
      </w:r>
      <w:r w:rsidRPr="004628B9">
        <w:rPr>
          <w:szCs w:val="24"/>
        </w:rPr>
        <w:t>рублей</w:t>
      </w:r>
    </w:p>
    <w:p w:rsidR="001721AD" w:rsidRPr="004628B9" w:rsidRDefault="001721AD" w:rsidP="001721AD">
      <w:pPr>
        <w:tabs>
          <w:tab w:val="left" w:pos="3510"/>
        </w:tabs>
        <w:jc w:val="both"/>
        <w:rPr>
          <w:szCs w:val="24"/>
        </w:rPr>
      </w:pPr>
      <w:r w:rsidRPr="004628B9">
        <w:rPr>
          <w:szCs w:val="24"/>
        </w:rPr>
        <w:t xml:space="preserve">- материальные запасы – </w:t>
      </w:r>
      <w:r w:rsidR="004628B9">
        <w:rPr>
          <w:szCs w:val="24"/>
        </w:rPr>
        <w:t>1 035 063,58</w:t>
      </w:r>
      <w:r w:rsidR="00E617C3" w:rsidRPr="004628B9">
        <w:rPr>
          <w:szCs w:val="24"/>
        </w:rPr>
        <w:t xml:space="preserve"> </w:t>
      </w:r>
      <w:r w:rsidRPr="004628B9">
        <w:rPr>
          <w:szCs w:val="24"/>
        </w:rPr>
        <w:t>рублей</w:t>
      </w:r>
    </w:p>
    <w:p w:rsidR="001721AD" w:rsidRPr="003C44D8" w:rsidRDefault="001721AD" w:rsidP="001721AD">
      <w:pPr>
        <w:tabs>
          <w:tab w:val="left" w:pos="3510"/>
        </w:tabs>
        <w:jc w:val="both"/>
        <w:rPr>
          <w:szCs w:val="24"/>
        </w:rPr>
      </w:pPr>
      <w:r w:rsidRPr="003C44D8">
        <w:rPr>
          <w:szCs w:val="24"/>
        </w:rPr>
        <w:t xml:space="preserve">- основные средства – </w:t>
      </w:r>
      <w:r w:rsidR="00E617C3" w:rsidRPr="003C44D8">
        <w:rPr>
          <w:szCs w:val="24"/>
        </w:rPr>
        <w:t>16</w:t>
      </w:r>
      <w:r w:rsidR="004628B9">
        <w:rPr>
          <w:szCs w:val="24"/>
        </w:rPr>
        <w:t> 539 834,41</w:t>
      </w:r>
      <w:r w:rsidRPr="003C44D8">
        <w:rPr>
          <w:szCs w:val="24"/>
        </w:rPr>
        <w:t>рублей.</w:t>
      </w:r>
    </w:p>
    <w:p w:rsidR="001721AD" w:rsidRPr="003C44D8" w:rsidRDefault="001721AD" w:rsidP="001721AD">
      <w:pPr>
        <w:tabs>
          <w:tab w:val="left" w:pos="3510"/>
        </w:tabs>
        <w:ind w:firstLine="851"/>
        <w:jc w:val="both"/>
        <w:rPr>
          <w:szCs w:val="24"/>
        </w:rPr>
      </w:pPr>
      <w:r w:rsidRPr="003C44D8">
        <w:rPr>
          <w:szCs w:val="24"/>
        </w:rPr>
        <w:t>В ДЮСШ имеются внебюджетные источники финансирования. З</w:t>
      </w:r>
      <w:r w:rsidR="00B076D0" w:rsidRPr="003C44D8">
        <w:rPr>
          <w:szCs w:val="24"/>
        </w:rPr>
        <w:t>а 2024</w:t>
      </w:r>
      <w:r w:rsidRPr="003C44D8">
        <w:rPr>
          <w:szCs w:val="24"/>
        </w:rPr>
        <w:t xml:space="preserve"> учебный год   внебюджетные средства распределены следующим образом: </w:t>
      </w:r>
    </w:p>
    <w:p w:rsidR="001721AD" w:rsidRPr="007C4922" w:rsidRDefault="001721AD" w:rsidP="001721AD">
      <w:pPr>
        <w:tabs>
          <w:tab w:val="left" w:pos="3510"/>
        </w:tabs>
        <w:ind w:firstLine="851"/>
        <w:jc w:val="both"/>
        <w:rPr>
          <w:szCs w:val="24"/>
        </w:rPr>
      </w:pPr>
      <w:r w:rsidRPr="004628B9">
        <w:rPr>
          <w:szCs w:val="24"/>
        </w:rPr>
        <w:t>- доходы от реализации платных услуг –</w:t>
      </w:r>
      <w:r w:rsidR="004628B9">
        <w:rPr>
          <w:szCs w:val="24"/>
        </w:rPr>
        <w:t>1 950265,00</w:t>
      </w:r>
      <w:r w:rsidRPr="004628B9">
        <w:rPr>
          <w:szCs w:val="24"/>
        </w:rPr>
        <w:t xml:space="preserve">рублей.  </w:t>
      </w:r>
    </w:p>
    <w:p w:rsidR="007132BD" w:rsidRPr="007132BD" w:rsidRDefault="006B3312" w:rsidP="001721AD">
      <w:pPr>
        <w:tabs>
          <w:tab w:val="left" w:pos="3510"/>
        </w:tabs>
        <w:ind w:firstLine="851"/>
        <w:jc w:val="both"/>
        <w:rPr>
          <w:color w:val="FF0000"/>
          <w:szCs w:val="24"/>
        </w:rPr>
      </w:pPr>
      <w:r>
        <w:rPr>
          <w:szCs w:val="24"/>
        </w:rPr>
        <w:t>В 2024 году была произведена не</w:t>
      </w:r>
      <w:r w:rsidR="007132BD">
        <w:rPr>
          <w:szCs w:val="24"/>
        </w:rPr>
        <w:t>зависимая оценка фойе основного корпуса «Спринт», на основании которой принято решение, принять участие в губернаторском проекте инициативного бюджетирования «Решаем вместе!». П</w:t>
      </w:r>
      <w:r w:rsidR="005A648C">
        <w:rPr>
          <w:szCs w:val="24"/>
        </w:rPr>
        <w:t>роизведена смета</w:t>
      </w:r>
      <w:r w:rsidR="007132BD">
        <w:rPr>
          <w:szCs w:val="24"/>
        </w:rPr>
        <w:t xml:space="preserve"> ремонт</w:t>
      </w:r>
      <w:r w:rsidR="005A648C">
        <w:rPr>
          <w:szCs w:val="24"/>
        </w:rPr>
        <w:t>а</w:t>
      </w:r>
      <w:r w:rsidR="007132BD">
        <w:rPr>
          <w:szCs w:val="24"/>
        </w:rPr>
        <w:t xml:space="preserve"> напольного покрытия холла и </w:t>
      </w:r>
      <w:r w:rsidR="005A648C">
        <w:rPr>
          <w:szCs w:val="24"/>
        </w:rPr>
        <w:t>лестничных</w:t>
      </w:r>
      <w:r w:rsidR="007132BD">
        <w:rPr>
          <w:szCs w:val="24"/>
        </w:rPr>
        <w:t xml:space="preserve"> маршей на второй этаж,</w:t>
      </w:r>
      <w:r w:rsidR="005A648C">
        <w:rPr>
          <w:szCs w:val="24"/>
        </w:rPr>
        <w:t xml:space="preserve"> </w:t>
      </w:r>
      <w:r w:rsidR="007132BD">
        <w:rPr>
          <w:szCs w:val="24"/>
        </w:rPr>
        <w:t>частичная замена системы отопления в здании игрового зала СПРИНТ</w:t>
      </w:r>
      <w:r w:rsidR="005A648C">
        <w:rPr>
          <w:szCs w:val="24"/>
        </w:rPr>
        <w:t>. Срок выполнения ремонтных работ запланирован на июль-август 2025 года.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 w:rsidRPr="00693EEF">
        <w:rPr>
          <w:sz w:val="23"/>
          <w:szCs w:val="23"/>
        </w:rPr>
        <w:t>В ДЮСШ принимаются своевременно меры по охране здоровья обучающихся</w:t>
      </w:r>
      <w:r w:rsidRPr="00BF51A7">
        <w:rPr>
          <w:sz w:val="23"/>
          <w:szCs w:val="23"/>
        </w:rPr>
        <w:t xml:space="preserve"> и работников. Педагогические работники проходят ежегодно медицинский осмотр, ф</w:t>
      </w:r>
      <w:r>
        <w:rPr>
          <w:sz w:val="23"/>
          <w:szCs w:val="23"/>
        </w:rPr>
        <w:t xml:space="preserve">люорографическое обследование, </w:t>
      </w:r>
      <w:r w:rsidRPr="00BF51A7">
        <w:rPr>
          <w:sz w:val="23"/>
          <w:szCs w:val="23"/>
        </w:rPr>
        <w:t>гигиеническую подготовку</w:t>
      </w:r>
      <w:r>
        <w:rPr>
          <w:sz w:val="23"/>
          <w:szCs w:val="23"/>
        </w:rPr>
        <w:t>, вакцинацию</w:t>
      </w:r>
      <w:r w:rsidRPr="00BF51A7">
        <w:rPr>
          <w:sz w:val="23"/>
          <w:szCs w:val="23"/>
        </w:rPr>
        <w:t>. Все педагогические работники имеют личные медицинские книжки с допуском к работе</w:t>
      </w:r>
      <w:r>
        <w:rPr>
          <w:sz w:val="23"/>
          <w:szCs w:val="23"/>
        </w:rPr>
        <w:t xml:space="preserve">. 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спортивной школе в соответствии с действующим законодательством о труде, нормативными документами, локальными актами по охране труда и Уставом учреждения созданы необходимые безопасные  условия проведения образовательного процесса.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Система безопасности включает в себя проведение организационно-технических мероприятий по направлениям: пожарная безопасность, электробезопасность, санитарно-эпидемиологическая безопасность, экологическая безопасность, охрана и антитеррористическая защищенность, основы права, ответственность за правонарушения.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Здание спортивной школы оснащено </w:t>
      </w:r>
      <w:r w:rsidR="00E65E38">
        <w:rPr>
          <w:sz w:val="23"/>
          <w:szCs w:val="23"/>
        </w:rPr>
        <w:t xml:space="preserve">системой видеодомофона, </w:t>
      </w:r>
      <w:r w:rsidRPr="00BF51A7">
        <w:rPr>
          <w:sz w:val="23"/>
          <w:szCs w:val="23"/>
        </w:rPr>
        <w:t>охранно-пожарной сигнализацией с выводом на пульт ЕДДС, системой оповещения людей в случае возникновения пожара, имеются в наличии средства пожаротушения, огнетушители находятся в исправном состоянии. Вахта обеспечена тревожной кнопкой с выходом на пульт централизованной охраны. Имеются договоры на обслуживание с соответствующими организациями. В наличии список телефонов экстренной помощи, правоохранительных органов, аварийных служб. Также имеется ящик с ключами от дверей запасных выходов, журнал регистрации посетителей.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процессе анализа выявлено, что в школе своевременно проводится анализ состояния безопасности учреждения и принимаются необходимые инструктивно-распорядительные документы, разработаны основополагающие локальные нормативные акты, инструкции по вопросам безопасности, охране труда и технике безопасности. Имеются в наличии и вывешены на виду рекомендации, памятки по технике безопасности, планы-схемы эвакуации и действий в чрезвычайной ситуации. Ведется воспитательная, разъяснительная работа (беседы и инструктивные занятия с обучающимися, на коллегиальных заседаниях</w:t>
      </w:r>
      <w:r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коллектива; оформление наглядной агитации и т.д.) по тематике безопасности. Проводятся периодические осмотры учебных помещений, контроль технического состояния конструкций зданий и систем жизнеобеспечения, осмотры территории, проверка состояния наружного освещения, проверка состояния и работоспособности пожарно-охранных и охранных систем, тренировки по эвакуации, о чем имеются отметки в соответствующих журналах.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Вывод</w:t>
      </w:r>
      <w:r w:rsidRPr="00BF51A7">
        <w:rPr>
          <w:b/>
          <w:sz w:val="23"/>
          <w:szCs w:val="23"/>
        </w:rPr>
        <w:t>:</w:t>
      </w:r>
    </w:p>
    <w:p w:rsidR="001721AD" w:rsidRPr="00BF51A7" w:rsidRDefault="001721AD" w:rsidP="001721A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Гаврилов-Ямская ДЮСШ имеет современную материально-техническую базу. На все используемые площади имеются разрешения органов государственного противопожарного надзора и государственного санитарно-эпидемиологического надзора. Залы и приспособленные помещения оснащены охранно-пожарной сигнализацией с выводом на пульт охраны. Имеется система оповещения людей в случае возникновения пожара. ДЮСШ укомплектована необходимым оборудованием и спортивным инвентарем, соответствующее </w:t>
      </w:r>
      <w:proofErr w:type="spellStart"/>
      <w:r w:rsidRPr="00BF51A7">
        <w:rPr>
          <w:sz w:val="23"/>
          <w:szCs w:val="23"/>
        </w:rPr>
        <w:t>СанПину</w:t>
      </w:r>
      <w:proofErr w:type="spellEnd"/>
      <w:r w:rsidRPr="00BF51A7">
        <w:rPr>
          <w:sz w:val="23"/>
          <w:szCs w:val="23"/>
        </w:rPr>
        <w:t xml:space="preserve">. За данный период произошло значительное укрепление материально-технической </w:t>
      </w:r>
      <w:r w:rsidRPr="00BF51A7">
        <w:rPr>
          <w:sz w:val="23"/>
          <w:szCs w:val="23"/>
        </w:rPr>
        <w:lastRenderedPageBreak/>
        <w:t xml:space="preserve">базы школы в части приобретения оборудования. Тем не </w:t>
      </w:r>
      <w:proofErr w:type="gramStart"/>
      <w:r w:rsidRPr="00BF51A7">
        <w:rPr>
          <w:sz w:val="23"/>
          <w:szCs w:val="23"/>
        </w:rPr>
        <w:t>мен</w:t>
      </w:r>
      <w:r w:rsidR="000230FF">
        <w:rPr>
          <w:sz w:val="23"/>
          <w:szCs w:val="23"/>
        </w:rPr>
        <w:t>ее</w:t>
      </w:r>
      <w:proofErr w:type="gramEnd"/>
      <w:r w:rsidRPr="00BF51A7">
        <w:rPr>
          <w:sz w:val="23"/>
          <w:szCs w:val="23"/>
        </w:rPr>
        <w:t xml:space="preserve"> необходимо</w:t>
      </w:r>
      <w:r w:rsidR="000230FF">
        <w:rPr>
          <w:sz w:val="23"/>
          <w:szCs w:val="23"/>
        </w:rPr>
        <w:t xml:space="preserve"> ее</w:t>
      </w:r>
      <w:r w:rsidRPr="00BF51A7">
        <w:rPr>
          <w:sz w:val="23"/>
          <w:szCs w:val="23"/>
        </w:rPr>
        <w:t xml:space="preserve"> совершенствовать в части обновления и приобретения нового спортивного оборудования.</w:t>
      </w:r>
    </w:p>
    <w:p w:rsidR="001721AD" w:rsidRPr="009C7473" w:rsidRDefault="001721AD" w:rsidP="001721AD">
      <w:pPr>
        <w:ind w:firstLine="567"/>
        <w:jc w:val="both"/>
        <w:rPr>
          <w:sz w:val="23"/>
          <w:szCs w:val="23"/>
        </w:rPr>
      </w:pPr>
      <w:r w:rsidRPr="009C7473">
        <w:rPr>
          <w:sz w:val="23"/>
          <w:szCs w:val="23"/>
        </w:rPr>
        <w:t>За счет местного бюджета полностью финансируется</w:t>
      </w:r>
      <w:r>
        <w:rPr>
          <w:sz w:val="23"/>
          <w:szCs w:val="23"/>
        </w:rPr>
        <w:t xml:space="preserve"> </w:t>
      </w:r>
      <w:r w:rsidRPr="009C7473">
        <w:rPr>
          <w:sz w:val="23"/>
          <w:szCs w:val="23"/>
        </w:rPr>
        <w:t>заработная плата работников школы, материально-техническое обеспечение:</w:t>
      </w:r>
      <w:r>
        <w:rPr>
          <w:sz w:val="23"/>
          <w:szCs w:val="23"/>
        </w:rPr>
        <w:t xml:space="preserve"> </w:t>
      </w:r>
      <w:r w:rsidRPr="009C7473">
        <w:rPr>
          <w:sz w:val="23"/>
          <w:szCs w:val="23"/>
        </w:rPr>
        <w:t>приобретение спортинвентаря и оборудования; коммунальные услуги и</w:t>
      </w:r>
      <w:r>
        <w:rPr>
          <w:sz w:val="23"/>
          <w:szCs w:val="23"/>
        </w:rPr>
        <w:t xml:space="preserve"> </w:t>
      </w:r>
      <w:r w:rsidRPr="009C7473">
        <w:rPr>
          <w:sz w:val="23"/>
          <w:szCs w:val="23"/>
        </w:rPr>
        <w:t>другие затраты (канцелярия, почтовые расходы, телефонная связь и т.д.).</w:t>
      </w:r>
    </w:p>
    <w:p w:rsidR="001721AD" w:rsidRDefault="001721AD" w:rsidP="001721AD">
      <w:pPr>
        <w:ind w:firstLine="567"/>
        <w:jc w:val="center"/>
        <w:rPr>
          <w:b/>
          <w:sz w:val="23"/>
          <w:szCs w:val="23"/>
        </w:rPr>
      </w:pPr>
      <w:r w:rsidRPr="00A86F9C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 w:rsidRPr="00A86F9C">
        <w:rPr>
          <w:b/>
          <w:sz w:val="23"/>
          <w:szCs w:val="23"/>
        </w:rPr>
        <w:t>.  Заключени</w:t>
      </w:r>
      <w:r>
        <w:rPr>
          <w:b/>
          <w:sz w:val="23"/>
          <w:szCs w:val="23"/>
        </w:rPr>
        <w:t>е. Перспективы и планы развития</w:t>
      </w:r>
    </w:p>
    <w:p w:rsidR="001721AD" w:rsidRDefault="001721AD" w:rsidP="001721AD">
      <w:pPr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В результате </w:t>
      </w:r>
      <w:proofErr w:type="gramStart"/>
      <w:r>
        <w:rPr>
          <w:rFonts w:eastAsia="Times New Roman" w:cs="Times New Roman"/>
          <w:sz w:val="23"/>
          <w:szCs w:val="23"/>
          <w:lang w:eastAsia="ru-RU"/>
        </w:rPr>
        <w:t>проведенного</w:t>
      </w:r>
      <w:proofErr w:type="gramEnd"/>
      <w:r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самообследовани</w:t>
      </w:r>
      <w:r w:rsidR="00B076D0">
        <w:rPr>
          <w:rFonts w:eastAsia="Times New Roman" w:cs="Times New Roman"/>
          <w:sz w:val="23"/>
          <w:szCs w:val="23"/>
          <w:lang w:eastAsia="ru-RU"/>
        </w:rPr>
        <w:t>я</w:t>
      </w:r>
      <w:proofErr w:type="spellEnd"/>
      <w:r w:rsidR="00B076D0">
        <w:rPr>
          <w:rFonts w:eastAsia="Times New Roman" w:cs="Times New Roman"/>
          <w:sz w:val="23"/>
          <w:szCs w:val="23"/>
          <w:lang w:eastAsia="ru-RU"/>
        </w:rPr>
        <w:t xml:space="preserve"> в Гаврилов-Ямской ДЮСШ за 2024</w:t>
      </w:r>
      <w:r>
        <w:rPr>
          <w:rFonts w:eastAsia="Times New Roman" w:cs="Times New Roman"/>
          <w:sz w:val="23"/>
          <w:szCs w:val="23"/>
          <w:lang w:eastAsia="ru-RU"/>
        </w:rPr>
        <w:t xml:space="preserve"> год можно сделать следующие выводы: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- Анализ организационно-правового обеспечения образовательной деятельности  показал, что для реализации образовательной деятельности в ДЮСШ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образования. 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-  Дополнительные общеразвивающие общеобразовательные программы по видам спорта реализуются целостно, обеспечивая качественное решение поставленных задач, соответствуют уровню предъявленных требований.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- Управленческая деятельность на уровне администрации направлена на поддержку инициативы тренеров-преподавателей, обучающихся, родителей; на обеспечение условий для сохранения здоровья, безопасности, комфортности и успешности каждого участника образовательных отношений. </w:t>
      </w:r>
    </w:p>
    <w:p w:rsidR="001721AD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- Педагогический коллектив обладает высокой квалификацией, работоспособностью и потенциалом для дальнейшего развития. Управленческая деятельность тренеров-преподавателей учебного процесса направлена на обеспечение успешного  развития каждого обучающегося. </w:t>
      </w:r>
    </w:p>
    <w:p w:rsidR="001721AD" w:rsidRDefault="001721AD" w:rsidP="000230FF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- Сложившаяся в ДЮСШ система спортивной работы способствует успешной самореализации обучающихся, укреплению их здоровья, формированию  у них </w:t>
      </w:r>
      <w:r w:rsidR="000230FF">
        <w:rPr>
          <w:rFonts w:eastAsia="Times New Roman" w:cs="Times New Roman"/>
          <w:sz w:val="23"/>
          <w:szCs w:val="23"/>
          <w:lang w:eastAsia="ru-RU"/>
        </w:rPr>
        <w:t xml:space="preserve">стремления к занятиям спортом.  </w:t>
      </w:r>
    </w:p>
    <w:p w:rsidR="000230FF" w:rsidRDefault="000230FF" w:rsidP="000230FF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B215E0" w:rsidRPr="00B215E0" w:rsidRDefault="001721AD" w:rsidP="00B215E0">
      <w:pPr>
        <w:ind w:firstLine="567"/>
        <w:jc w:val="both"/>
        <w:rPr>
          <w:sz w:val="23"/>
          <w:szCs w:val="23"/>
        </w:rPr>
      </w:pPr>
      <w:r w:rsidRPr="00C964F9">
        <w:rPr>
          <w:sz w:val="23"/>
          <w:szCs w:val="23"/>
        </w:rPr>
        <w:t>На</w:t>
      </w:r>
      <w:r>
        <w:rPr>
          <w:sz w:val="23"/>
          <w:szCs w:val="23"/>
        </w:rPr>
        <w:t xml:space="preserve">  </w:t>
      </w:r>
      <w:r w:rsidRPr="00C964F9">
        <w:rPr>
          <w:sz w:val="23"/>
          <w:szCs w:val="23"/>
        </w:rPr>
        <w:t>следующий</w:t>
      </w:r>
      <w:r w:rsidR="00B215E0">
        <w:rPr>
          <w:sz w:val="23"/>
          <w:szCs w:val="23"/>
        </w:rPr>
        <w:t xml:space="preserve"> 2025</w:t>
      </w:r>
      <w:r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год</w:t>
      </w:r>
      <w:r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приоритетными</w:t>
      </w:r>
      <w:r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задачами</w:t>
      </w:r>
      <w:r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являются:</w:t>
      </w:r>
      <w:r>
        <w:rPr>
          <w:sz w:val="23"/>
          <w:szCs w:val="23"/>
        </w:rPr>
        <w:t xml:space="preserve">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продолжить непрерывную  работу по формированию здорового образа жизни детей и подростков;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продолжить работу по достижению стабильных результатов обучающихся по всем направлениям;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совершенствовать учебно-воспитательный процесс;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продолжить работу по выявлению и развитию одаренных детей;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продолжить работу по улучшению воспитательной работы в ДСЮШ; 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продолжить работу по соблюдению в учреждении охраны труда, выполнению санитарно-гигиенических норм и правил, безопасности образовательного процесса;</w:t>
      </w:r>
    </w:p>
    <w:p w:rsidR="001721AD" w:rsidRDefault="001721AD" w:rsidP="001721A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продолжать совершенствовать и обновлять материально-техническую базу школы.</w:t>
      </w:r>
    </w:p>
    <w:p w:rsidR="001721AD" w:rsidRDefault="001721AD" w:rsidP="005A648C">
      <w:pPr>
        <w:jc w:val="both"/>
        <w:rPr>
          <w:sz w:val="23"/>
          <w:szCs w:val="23"/>
        </w:rPr>
      </w:pPr>
    </w:p>
    <w:p w:rsidR="001721AD" w:rsidRPr="001C665B" w:rsidRDefault="001721AD" w:rsidP="001721AD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1C665B">
        <w:rPr>
          <w:rFonts w:eastAsia="Times New Roman" w:cs="Times New Roman"/>
          <w:sz w:val="23"/>
          <w:szCs w:val="23"/>
          <w:lang w:eastAsia="ru-RU"/>
        </w:rPr>
        <w:t xml:space="preserve">В целом, </w:t>
      </w:r>
      <w:proofErr w:type="gramStart"/>
      <w:r>
        <w:rPr>
          <w:rFonts w:eastAsia="Times New Roman" w:cs="Times New Roman"/>
          <w:sz w:val="23"/>
          <w:szCs w:val="23"/>
          <w:lang w:eastAsia="ru-RU"/>
        </w:rPr>
        <w:t>Гаврилов-Ямская</w:t>
      </w:r>
      <w:proofErr w:type="gramEnd"/>
      <w:r>
        <w:rPr>
          <w:rFonts w:eastAsia="Times New Roman" w:cs="Times New Roman"/>
          <w:sz w:val="23"/>
          <w:szCs w:val="23"/>
          <w:lang w:eastAsia="ru-RU"/>
        </w:rPr>
        <w:t xml:space="preserve"> ДЮСШ</w:t>
      </w:r>
      <w:r w:rsidRPr="001C665B">
        <w:rPr>
          <w:rFonts w:eastAsia="Times New Roman" w:cs="Times New Roman"/>
          <w:sz w:val="23"/>
          <w:szCs w:val="23"/>
          <w:lang w:eastAsia="ru-RU"/>
        </w:rPr>
        <w:t xml:space="preserve"> работает в режиме развития. Организация работы в ДЮСШ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</w:t>
      </w:r>
    </w:p>
    <w:p w:rsidR="00E617C3" w:rsidRDefault="001721AD" w:rsidP="005A648C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1C665B">
        <w:rPr>
          <w:rFonts w:eastAsia="Times New Roman" w:cs="Times New Roman"/>
          <w:sz w:val="23"/>
          <w:szCs w:val="23"/>
          <w:lang w:eastAsia="ru-RU"/>
        </w:rPr>
        <w:t xml:space="preserve">Таким образом, результаты деятельности </w:t>
      </w:r>
      <w:proofErr w:type="gramStart"/>
      <w:r>
        <w:rPr>
          <w:rFonts w:eastAsia="Times New Roman" w:cs="Times New Roman"/>
          <w:sz w:val="23"/>
          <w:szCs w:val="23"/>
          <w:lang w:eastAsia="ru-RU"/>
        </w:rPr>
        <w:t>Гаврилов-Ямской</w:t>
      </w:r>
      <w:proofErr w:type="gramEnd"/>
      <w:r>
        <w:rPr>
          <w:rFonts w:eastAsia="Times New Roman" w:cs="Times New Roman"/>
          <w:sz w:val="23"/>
          <w:szCs w:val="23"/>
          <w:lang w:eastAsia="ru-RU"/>
        </w:rPr>
        <w:t xml:space="preserve"> ДЮСШ</w:t>
      </w:r>
      <w:r w:rsidRPr="001C665B">
        <w:rPr>
          <w:rFonts w:eastAsia="Times New Roman" w:cs="Times New Roman"/>
          <w:sz w:val="23"/>
          <w:szCs w:val="23"/>
          <w:lang w:eastAsia="ru-RU"/>
        </w:rPr>
        <w:t xml:space="preserve"> соответствуют статусу эффективного учрежден</w:t>
      </w:r>
      <w:r w:rsidR="005A648C">
        <w:rPr>
          <w:rFonts w:eastAsia="Times New Roman" w:cs="Times New Roman"/>
          <w:sz w:val="23"/>
          <w:szCs w:val="23"/>
          <w:lang w:eastAsia="ru-RU"/>
        </w:rPr>
        <w:t>ия дополнительного образования.</w:t>
      </w:r>
    </w:p>
    <w:p w:rsidR="00D571E3" w:rsidRDefault="00D571E3" w:rsidP="001721A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B215E0" w:rsidRDefault="00B215E0" w:rsidP="001721A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B215E0" w:rsidRDefault="00B215E0" w:rsidP="001721A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B215E0" w:rsidRDefault="00B215E0" w:rsidP="001721A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1721AD" w:rsidRPr="00A8119E" w:rsidRDefault="001721AD" w:rsidP="001721A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13</w:t>
      </w:r>
      <w:r w:rsidRPr="00A8119E">
        <w:rPr>
          <w:rFonts w:eastAsia="Times New Roman" w:cs="Times New Roman"/>
          <w:b/>
          <w:szCs w:val="28"/>
          <w:lang w:eastAsia="ru-RU"/>
        </w:rPr>
        <w:t>. Анализ показателей деятельно</w:t>
      </w:r>
      <w:r>
        <w:rPr>
          <w:rFonts w:eastAsia="Times New Roman" w:cs="Times New Roman"/>
          <w:b/>
          <w:szCs w:val="28"/>
          <w:lang w:eastAsia="ru-RU"/>
        </w:rPr>
        <w:t xml:space="preserve">сти Гаврилов-Ямской ДЮСШ </w:t>
      </w:r>
    </w:p>
    <w:p w:rsidR="001721AD" w:rsidRDefault="001721AD" w:rsidP="001721AD">
      <w:pPr>
        <w:jc w:val="center"/>
        <w:outlineLvl w:val="1"/>
        <w:rPr>
          <w:rFonts w:eastAsia="Times New Roman" w:cs="Times New Roman"/>
          <w:i/>
          <w:szCs w:val="28"/>
          <w:lang w:eastAsia="ru-RU"/>
        </w:rPr>
      </w:pPr>
      <w:r w:rsidRPr="00A8119E">
        <w:rPr>
          <w:rFonts w:eastAsia="Times New Roman" w:cs="Times New Roman"/>
          <w:i/>
          <w:szCs w:val="28"/>
          <w:lang w:eastAsia="ru-RU"/>
        </w:rPr>
        <w:t xml:space="preserve">Показатели деятельности </w:t>
      </w:r>
      <w:proofErr w:type="gramStart"/>
      <w:r w:rsidRPr="00A8119E">
        <w:rPr>
          <w:rFonts w:eastAsia="Times New Roman" w:cs="Times New Roman"/>
          <w:i/>
          <w:szCs w:val="28"/>
          <w:lang w:eastAsia="ru-RU"/>
        </w:rPr>
        <w:t>Гаврилов-Ямской</w:t>
      </w:r>
      <w:proofErr w:type="gramEnd"/>
      <w:r w:rsidRPr="00A8119E">
        <w:rPr>
          <w:rFonts w:eastAsia="Times New Roman" w:cs="Times New Roman"/>
          <w:i/>
          <w:szCs w:val="28"/>
          <w:lang w:eastAsia="ru-RU"/>
        </w:rPr>
        <w:t xml:space="preserve"> ДЮСШ</w:t>
      </w:r>
      <w:r w:rsidR="00B076D0">
        <w:rPr>
          <w:rFonts w:eastAsia="Times New Roman" w:cs="Times New Roman"/>
          <w:i/>
          <w:szCs w:val="28"/>
          <w:lang w:eastAsia="ru-RU"/>
        </w:rPr>
        <w:t xml:space="preserve"> за 2024</w:t>
      </w:r>
      <w:r w:rsidRPr="00A8119E">
        <w:rPr>
          <w:rFonts w:eastAsia="Times New Roman" w:cs="Times New Roman"/>
          <w:i/>
          <w:szCs w:val="28"/>
          <w:lang w:eastAsia="ru-RU"/>
        </w:rPr>
        <w:t xml:space="preserve"> год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239"/>
        <w:gridCol w:w="887"/>
        <w:gridCol w:w="1270"/>
        <w:gridCol w:w="928"/>
      </w:tblGrid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6"/>
                <w:szCs w:val="18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6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6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6"/>
                <w:szCs w:val="18"/>
                <w:lang w:eastAsia="ru-RU"/>
              </w:rPr>
              <w:t>Количественный показатель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6"/>
                <w:szCs w:val="18"/>
                <w:lang w:eastAsia="ru-RU"/>
              </w:rPr>
              <w:t>%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771285" w:rsidP="00780407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1721AD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Детей дошкольного возраста (5 - 7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771285" w:rsidP="00780407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7F74FC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Детей мла</w:t>
            </w:r>
            <w:r w:rsidR="00771285">
              <w:rPr>
                <w:rFonts w:eastAsia="Times New Roman" w:cs="Times New Roman"/>
                <w:sz w:val="18"/>
                <w:szCs w:val="18"/>
                <w:lang w:eastAsia="ru-RU"/>
              </w:rPr>
              <w:t>дшего школьного возраста (7 - 10</w:t>
            </w: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771285" w:rsidP="00780407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7F74FC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721AD" w:rsidP="007804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771285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7F74FC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Детей</w:t>
            </w:r>
            <w:r w:rsidR="00771285"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старшего школьного возраста (16</w:t>
            </w: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41075" w:rsidP="00780407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7F74FC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771285" w:rsidP="00780407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1721AD" w:rsidP="00780407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771285" w:rsidP="00004D3A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004D3A" w:rsidP="001721AD">
            <w:pPr>
              <w:ind w:firstLine="7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39368C">
              <w:rPr>
                <w:rFonts w:eastAsia="Times New Roman" w:cs="Times New Roman"/>
                <w:sz w:val="18"/>
                <w:szCs w:val="18"/>
                <w:lang w:eastAsia="ru-RU"/>
              </w:rPr>
              <w:t>14.8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71285" w:rsidRDefault="001721AD" w:rsidP="00004D3A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1721AD" w:rsidP="00004D3A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71285" w:rsidRDefault="001721AD" w:rsidP="00004D3A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712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1721AD" w:rsidP="00004D3A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92465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655">
              <w:rPr>
                <w:rFonts w:eastAsia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92465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65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924655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655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924655" w:rsidRDefault="006B3312" w:rsidP="009A503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6B3312" w:rsidP="009A5035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35.7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570CB3" w:rsidP="00E617C3">
            <w:pPr>
              <w:ind w:firstLine="1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39368C" w:rsidP="00E617C3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6B3312" w:rsidP="00E617C3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6B3312" w:rsidP="00E617C3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E617C3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1721AD" w:rsidP="00E617C3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B076D0" w:rsidRDefault="00570CB3" w:rsidP="00E617C3">
            <w:pPr>
              <w:ind w:firstLine="214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F74FC" w:rsidRDefault="007F74FC" w:rsidP="00E617C3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32.5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E617C3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F74FC" w:rsidRDefault="001721AD" w:rsidP="00E617C3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4F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924655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655">
              <w:rPr>
                <w:rFonts w:eastAsia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924655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655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570CB3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570CB3" w:rsidRDefault="00B12D6F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B12D6F" w:rsidP="009A503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12D6F">
              <w:rPr>
                <w:rFonts w:eastAsia="Times New Roman" w:cs="Times New Roman"/>
                <w:sz w:val="18"/>
                <w:szCs w:val="18"/>
                <w:lang w:eastAsia="ru-RU"/>
              </w:rPr>
              <w:t>88</w:t>
            </w:r>
            <w:r w:rsidR="0039368C">
              <w:rPr>
                <w:rFonts w:eastAsia="Times New Roman" w:cs="Times New Roman"/>
                <w:sz w:val="18"/>
                <w:szCs w:val="18"/>
                <w:lang w:eastAsia="ru-RU"/>
              </w:rPr>
              <w:t>.3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0A26A8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12D6F">
              <w:rPr>
                <w:rFonts w:eastAsia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63.7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243579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12D6F">
              <w:rPr>
                <w:rFonts w:eastAsia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B12D6F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  <w:r w:rsidR="0039368C">
              <w:rPr>
                <w:rFonts w:eastAsia="Times New Roman" w:cs="Times New Roman"/>
                <w:sz w:val="18"/>
                <w:szCs w:val="18"/>
                <w:lang w:eastAsia="ru-RU"/>
              </w:rPr>
              <w:t>.3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B12D6F" w:rsidP="009A5035">
            <w:pPr>
              <w:ind w:firstLine="7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B12D6F" w:rsidP="009A5035">
            <w:pPr>
              <w:ind w:firstLine="7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1.18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243579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7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0.23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B12D6F" w:rsidP="00D87248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D87248"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D87248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51.1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B12D6F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39.2</w:t>
            </w:r>
          </w:p>
        </w:tc>
      </w:tr>
      <w:tr w:rsidR="005F5C1F" w:rsidRPr="00B076D0" w:rsidTr="004A1674">
        <w:trPr>
          <w:trHeight w:val="69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B12D6F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9.4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D87248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D87248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0.62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D87248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D87248" w:rsidRDefault="00243579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8724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035" w:rsidRPr="00243579" w:rsidRDefault="009A5035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2E2111" w:rsidRDefault="00370FAB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211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035" w:rsidRPr="00B12D6F" w:rsidRDefault="0039368C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0.23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243579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243579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243579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3579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B12D6F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12D6F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A5035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0.00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CA706E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0A26A8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CA706E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0A26A8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1.8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CA706E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0A26A8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2.12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B076D0" w:rsidRDefault="000A26A8" w:rsidP="00CA706E">
            <w:pPr>
              <w:ind w:firstLine="214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A26A8" w:rsidRDefault="000A26A8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A26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CA706E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570CB3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056EDA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9053D" w:rsidRDefault="000A26A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56EDA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56EDA" w:rsidRDefault="001721AD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6EDA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89053D" w:rsidRDefault="000A26A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570CB3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89053D" w:rsidRDefault="000A26A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5F5C1F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89053D" w:rsidRDefault="000A26A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7E3C5D" w:rsidRDefault="007E3C5D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343166" w:rsidRDefault="00343166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9053D" w:rsidRDefault="001721AD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C113E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343166" w:rsidRDefault="00C113E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38.8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9053D" w:rsidRDefault="0089053D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053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343166" w:rsidRDefault="0039368C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3166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9053D" w:rsidRDefault="00C113E8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343166" w:rsidRDefault="00A16E97" w:rsidP="0025141A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19.4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0B3742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0B3742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89053D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A26">
              <w:rPr>
                <w:rFonts w:eastAsia="Times New Roman" w:cs="Times New Roman"/>
                <w:sz w:val="18"/>
                <w:szCs w:val="18"/>
                <w:lang w:eastAsia="ru-RU"/>
              </w:rPr>
              <w:t>52.7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7E3C5D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3C5D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0B3742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89053D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A26">
              <w:rPr>
                <w:rFonts w:eastAsia="Times New Roman" w:cs="Times New Roman"/>
                <w:sz w:val="18"/>
                <w:szCs w:val="18"/>
                <w:lang w:eastAsia="ru-RU"/>
              </w:rPr>
              <w:t>13.8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337E5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7E53">
              <w:rPr>
                <w:rFonts w:eastAsia="Times New Roman" w:cs="Times New Roman"/>
                <w:sz w:val="18"/>
                <w:szCs w:val="18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337E5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7E53">
              <w:rPr>
                <w:rFonts w:eastAsia="Times New Roman" w:cs="Times New Roman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337E5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7E5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0B3742" w:rsidRDefault="000B3742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3742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89053D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A26">
              <w:rPr>
                <w:rFonts w:eastAsia="Times New Roman" w:cs="Times New Roman"/>
                <w:sz w:val="18"/>
                <w:szCs w:val="18"/>
                <w:lang w:eastAsia="ru-RU"/>
              </w:rPr>
              <w:t>38.8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8B623E" w:rsidRDefault="008B623E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89053D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A26">
              <w:rPr>
                <w:rFonts w:eastAsia="Times New Roman" w:cs="Times New Roman"/>
                <w:sz w:val="18"/>
                <w:szCs w:val="18"/>
                <w:lang w:eastAsia="ru-RU"/>
              </w:rPr>
              <w:t>13.8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8B623E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23E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8B623E" w:rsidRDefault="000D71BC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0D71BC" w:rsidP="0021327B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37.1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C96A26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C96A26" w:rsidRDefault="00C96A26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96A26">
              <w:rPr>
                <w:rFonts w:eastAsia="Times New Roman" w:cs="Times New Roman"/>
                <w:sz w:val="18"/>
                <w:szCs w:val="18"/>
                <w:lang w:eastAsia="ru-RU"/>
              </w:rPr>
              <w:t>88.8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B076D0" w:rsidRDefault="000D71BC" w:rsidP="009E2CE9">
            <w:pPr>
              <w:ind w:firstLine="214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11.4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570CB3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ind w:firstLine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ind w:firstLine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5F5C1F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70CB3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70CB3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Концертный зал (выставочный 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C1F" w:rsidRPr="00B076D0" w:rsidTr="005F5C1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1721A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1AD" w:rsidRPr="005F5C1F" w:rsidRDefault="001721AD" w:rsidP="009E2CE9">
            <w:pPr>
              <w:ind w:firstLine="21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5C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E4CD6" w:rsidRDefault="008E4CD6" w:rsidP="001721AD">
      <w:pPr>
        <w:ind w:firstLine="567"/>
        <w:jc w:val="both"/>
        <w:rPr>
          <w:sz w:val="23"/>
          <w:szCs w:val="23"/>
        </w:rPr>
      </w:pPr>
    </w:p>
    <w:p w:rsidR="001721AD" w:rsidRPr="005A648C" w:rsidRDefault="001721AD" w:rsidP="001721AD">
      <w:pPr>
        <w:ind w:firstLine="567"/>
        <w:jc w:val="both"/>
        <w:rPr>
          <w:sz w:val="23"/>
          <w:szCs w:val="23"/>
        </w:rPr>
      </w:pPr>
      <w:r w:rsidRPr="005A648C">
        <w:rPr>
          <w:sz w:val="23"/>
          <w:szCs w:val="23"/>
        </w:rPr>
        <w:t xml:space="preserve">В результате анализа показателей деятельности </w:t>
      </w:r>
      <w:proofErr w:type="gramStart"/>
      <w:r w:rsidRPr="005A648C">
        <w:rPr>
          <w:sz w:val="23"/>
          <w:szCs w:val="23"/>
        </w:rPr>
        <w:t>Гаврилов-Ямской</w:t>
      </w:r>
      <w:proofErr w:type="gramEnd"/>
      <w:r w:rsidRPr="005A648C">
        <w:rPr>
          <w:sz w:val="23"/>
          <w:szCs w:val="23"/>
        </w:rPr>
        <w:t xml:space="preserve"> ДЮСШ можно сделать следующие выводы:</w:t>
      </w:r>
    </w:p>
    <w:p w:rsidR="001721AD" w:rsidRPr="00B964EC" w:rsidRDefault="001721AD" w:rsidP="001721AD">
      <w:pPr>
        <w:ind w:firstLine="567"/>
        <w:jc w:val="both"/>
        <w:rPr>
          <w:sz w:val="23"/>
          <w:szCs w:val="23"/>
        </w:rPr>
      </w:pPr>
      <w:r w:rsidRPr="005A648C">
        <w:rPr>
          <w:sz w:val="23"/>
          <w:szCs w:val="23"/>
        </w:rPr>
        <w:t>- Образовательную программу ДЮСШ (на 31.12.202</w:t>
      </w:r>
      <w:r w:rsidR="005A648C">
        <w:rPr>
          <w:sz w:val="23"/>
          <w:szCs w:val="23"/>
        </w:rPr>
        <w:t>4</w:t>
      </w:r>
      <w:r w:rsidRPr="005A648C">
        <w:rPr>
          <w:sz w:val="23"/>
          <w:szCs w:val="23"/>
        </w:rPr>
        <w:t xml:space="preserve">г.) осваивали </w:t>
      </w:r>
      <w:r w:rsidR="005A648C">
        <w:rPr>
          <w:sz w:val="23"/>
          <w:szCs w:val="23"/>
        </w:rPr>
        <w:t>1270</w:t>
      </w:r>
      <w:r w:rsidRPr="005A648C">
        <w:rPr>
          <w:sz w:val="23"/>
          <w:szCs w:val="23"/>
        </w:rPr>
        <w:t xml:space="preserve"> обучающихся, из них: дош</w:t>
      </w:r>
      <w:r w:rsidR="009E2CE9" w:rsidRPr="005A648C">
        <w:rPr>
          <w:sz w:val="23"/>
          <w:szCs w:val="23"/>
        </w:rPr>
        <w:t xml:space="preserve">кольников в возрасте 5-7 лет - </w:t>
      </w:r>
      <w:r w:rsidR="00B964EC" w:rsidRPr="00B964EC">
        <w:rPr>
          <w:sz w:val="23"/>
          <w:szCs w:val="23"/>
        </w:rPr>
        <w:t>327</w:t>
      </w:r>
      <w:r w:rsidRPr="00B964EC">
        <w:rPr>
          <w:sz w:val="23"/>
          <w:szCs w:val="23"/>
        </w:rPr>
        <w:t xml:space="preserve"> ч</w:t>
      </w:r>
      <w:r w:rsidRPr="005A648C">
        <w:rPr>
          <w:sz w:val="23"/>
          <w:szCs w:val="23"/>
        </w:rPr>
        <w:t xml:space="preserve">еловек, </w:t>
      </w:r>
      <w:r w:rsidRPr="00B964EC">
        <w:rPr>
          <w:sz w:val="23"/>
          <w:szCs w:val="23"/>
        </w:rPr>
        <w:t xml:space="preserve">младших школьников в возрасте 7-11 лет - </w:t>
      </w:r>
      <w:r w:rsidR="00B964EC" w:rsidRPr="00B964EC">
        <w:rPr>
          <w:sz w:val="23"/>
          <w:szCs w:val="23"/>
        </w:rPr>
        <w:t>408</w:t>
      </w:r>
      <w:r w:rsidRPr="00B964EC">
        <w:rPr>
          <w:sz w:val="23"/>
          <w:szCs w:val="23"/>
        </w:rPr>
        <w:t xml:space="preserve"> человек, детей среднего школьного возраста 11-15 лет – </w:t>
      </w:r>
      <w:r w:rsidR="00B964EC" w:rsidRPr="00B964EC">
        <w:rPr>
          <w:sz w:val="23"/>
          <w:szCs w:val="23"/>
        </w:rPr>
        <w:t>472</w:t>
      </w:r>
      <w:r w:rsidRPr="00B964EC">
        <w:rPr>
          <w:sz w:val="23"/>
          <w:szCs w:val="23"/>
        </w:rPr>
        <w:t xml:space="preserve"> человек</w:t>
      </w:r>
      <w:r w:rsidR="00B964EC" w:rsidRPr="00B964EC">
        <w:rPr>
          <w:sz w:val="23"/>
          <w:szCs w:val="23"/>
        </w:rPr>
        <w:t>а</w:t>
      </w:r>
      <w:r w:rsidRPr="00B964EC">
        <w:rPr>
          <w:sz w:val="23"/>
          <w:szCs w:val="23"/>
        </w:rPr>
        <w:t xml:space="preserve">, старших школьников в возрасте 15-17 лет – </w:t>
      </w:r>
      <w:r w:rsidR="009E2CE9" w:rsidRPr="00B964EC">
        <w:rPr>
          <w:sz w:val="23"/>
          <w:szCs w:val="23"/>
        </w:rPr>
        <w:t>63</w:t>
      </w:r>
      <w:r w:rsidRPr="00B964EC">
        <w:rPr>
          <w:sz w:val="23"/>
          <w:szCs w:val="23"/>
        </w:rPr>
        <w:t xml:space="preserve"> человек.</w:t>
      </w:r>
    </w:p>
    <w:p w:rsidR="001721AD" w:rsidRPr="005A648C" w:rsidRDefault="001721AD" w:rsidP="001721AD">
      <w:pPr>
        <w:ind w:firstLine="567"/>
        <w:jc w:val="both"/>
        <w:rPr>
          <w:sz w:val="23"/>
          <w:szCs w:val="23"/>
        </w:rPr>
      </w:pPr>
      <w:r w:rsidRPr="005A648C">
        <w:rPr>
          <w:sz w:val="23"/>
          <w:szCs w:val="23"/>
        </w:rPr>
        <w:t>По сравнению  с прошлым годом общая</w:t>
      </w:r>
      <w:r w:rsidR="009E2CE9" w:rsidRPr="005A648C">
        <w:rPr>
          <w:sz w:val="23"/>
          <w:szCs w:val="23"/>
        </w:rPr>
        <w:t xml:space="preserve"> численность </w:t>
      </w:r>
      <w:proofErr w:type="gramStart"/>
      <w:r w:rsidR="009E2CE9" w:rsidRPr="005A648C">
        <w:rPr>
          <w:sz w:val="23"/>
          <w:szCs w:val="23"/>
        </w:rPr>
        <w:t>обучающихся</w:t>
      </w:r>
      <w:proofErr w:type="gramEnd"/>
      <w:r w:rsidR="009E2CE9" w:rsidRPr="005A648C">
        <w:rPr>
          <w:sz w:val="23"/>
          <w:szCs w:val="23"/>
        </w:rPr>
        <w:t xml:space="preserve"> </w:t>
      </w:r>
      <w:r w:rsidR="005A648C">
        <w:rPr>
          <w:sz w:val="23"/>
          <w:szCs w:val="23"/>
        </w:rPr>
        <w:t>увеличилась</w:t>
      </w:r>
      <w:r w:rsidRPr="005A648C">
        <w:rPr>
          <w:sz w:val="23"/>
          <w:szCs w:val="23"/>
        </w:rPr>
        <w:t>.</w:t>
      </w:r>
      <w:r w:rsidR="005A648C">
        <w:rPr>
          <w:sz w:val="23"/>
          <w:szCs w:val="23"/>
        </w:rPr>
        <w:t xml:space="preserve"> В связи с открытием групп дошкольного возраста по плаванию и футболу. Значительный отсев численности детей  был в октябре по причине увольнения тренера</w:t>
      </w:r>
      <w:r w:rsidR="00B964EC">
        <w:rPr>
          <w:sz w:val="23"/>
          <w:szCs w:val="23"/>
        </w:rPr>
        <w:t xml:space="preserve"> совместителя</w:t>
      </w:r>
      <w:r w:rsidR="005A648C">
        <w:rPr>
          <w:sz w:val="23"/>
          <w:szCs w:val="23"/>
        </w:rPr>
        <w:t xml:space="preserve"> по </w:t>
      </w:r>
      <w:proofErr w:type="gramStart"/>
      <w:r w:rsidR="005A648C">
        <w:rPr>
          <w:sz w:val="23"/>
          <w:szCs w:val="23"/>
        </w:rPr>
        <w:t>фитнес-аэробике</w:t>
      </w:r>
      <w:proofErr w:type="gramEnd"/>
      <w:r w:rsidR="00B964EC">
        <w:rPr>
          <w:sz w:val="23"/>
          <w:szCs w:val="23"/>
        </w:rPr>
        <w:t xml:space="preserve">, что привело к </w:t>
      </w:r>
      <w:r w:rsidRPr="005A648C">
        <w:rPr>
          <w:sz w:val="23"/>
          <w:szCs w:val="23"/>
        </w:rPr>
        <w:t xml:space="preserve"> расформированию групп. </w:t>
      </w:r>
    </w:p>
    <w:p w:rsidR="001721AD" w:rsidRPr="005A648C" w:rsidRDefault="001721AD" w:rsidP="001721AD">
      <w:pPr>
        <w:ind w:firstLine="567"/>
        <w:jc w:val="both"/>
        <w:rPr>
          <w:sz w:val="23"/>
          <w:szCs w:val="23"/>
        </w:rPr>
      </w:pPr>
      <w:r w:rsidRPr="005A648C">
        <w:rPr>
          <w:sz w:val="23"/>
          <w:szCs w:val="23"/>
        </w:rPr>
        <w:t>Анализ участия учащихся в массовых соревнованиях показал:</w:t>
      </w:r>
    </w:p>
    <w:p w:rsidR="00B964EC" w:rsidRDefault="001721AD" w:rsidP="001721AD">
      <w:pPr>
        <w:ind w:firstLine="567"/>
        <w:jc w:val="both"/>
        <w:rPr>
          <w:sz w:val="23"/>
          <w:szCs w:val="23"/>
        </w:rPr>
      </w:pPr>
      <w:proofErr w:type="gramStart"/>
      <w:r w:rsidRPr="005A648C">
        <w:rPr>
          <w:sz w:val="23"/>
          <w:szCs w:val="23"/>
        </w:rPr>
        <w:t xml:space="preserve">-  Общая численность учащихся, принявших участие в массовых соревнованиях, составляет </w:t>
      </w:r>
      <w:r w:rsidR="009E2CE9" w:rsidRPr="00370CCC">
        <w:rPr>
          <w:sz w:val="23"/>
          <w:szCs w:val="23"/>
        </w:rPr>
        <w:t xml:space="preserve"> </w:t>
      </w:r>
      <w:r w:rsidR="00370CCC" w:rsidRPr="00370CCC">
        <w:rPr>
          <w:sz w:val="23"/>
          <w:szCs w:val="23"/>
        </w:rPr>
        <w:t>1122</w:t>
      </w:r>
      <w:r w:rsidR="009E2CE9" w:rsidRPr="00370CCC">
        <w:rPr>
          <w:sz w:val="23"/>
          <w:szCs w:val="23"/>
        </w:rPr>
        <w:t xml:space="preserve"> </w:t>
      </w:r>
      <w:r w:rsidRPr="00370CCC">
        <w:rPr>
          <w:sz w:val="23"/>
          <w:szCs w:val="23"/>
        </w:rPr>
        <w:t xml:space="preserve"> </w:t>
      </w:r>
      <w:r w:rsidRPr="005A648C">
        <w:rPr>
          <w:sz w:val="23"/>
          <w:szCs w:val="23"/>
        </w:rPr>
        <w:t xml:space="preserve">человек, из них: на муниципальном уровне – </w:t>
      </w:r>
      <w:r w:rsidR="00370CCC">
        <w:rPr>
          <w:sz w:val="23"/>
          <w:szCs w:val="23"/>
        </w:rPr>
        <w:t>810</w:t>
      </w:r>
      <w:r w:rsidRPr="005A648C">
        <w:rPr>
          <w:sz w:val="23"/>
          <w:szCs w:val="23"/>
        </w:rPr>
        <w:t xml:space="preserve"> человек, на региональном – </w:t>
      </w:r>
      <w:r w:rsidR="00370CCC">
        <w:rPr>
          <w:sz w:val="23"/>
          <w:szCs w:val="23"/>
        </w:rPr>
        <w:t xml:space="preserve">233 </w:t>
      </w:r>
      <w:r w:rsidRPr="005A648C">
        <w:rPr>
          <w:sz w:val="23"/>
          <w:szCs w:val="23"/>
        </w:rPr>
        <w:t xml:space="preserve">человек, на межрегиональном – </w:t>
      </w:r>
      <w:r w:rsidR="00370CCC">
        <w:rPr>
          <w:sz w:val="23"/>
          <w:szCs w:val="23"/>
        </w:rPr>
        <w:t xml:space="preserve">15 </w:t>
      </w:r>
      <w:r w:rsidRPr="005A648C">
        <w:rPr>
          <w:sz w:val="23"/>
          <w:szCs w:val="23"/>
        </w:rPr>
        <w:t>человек, на федеральном –</w:t>
      </w:r>
      <w:r w:rsidR="00370CCC">
        <w:rPr>
          <w:sz w:val="23"/>
          <w:szCs w:val="23"/>
        </w:rPr>
        <w:t>61</w:t>
      </w:r>
      <w:r w:rsidR="00B964EC" w:rsidRPr="00370CCC">
        <w:rPr>
          <w:sz w:val="23"/>
          <w:szCs w:val="23"/>
        </w:rPr>
        <w:t xml:space="preserve"> </w:t>
      </w:r>
      <w:r w:rsidR="00B964EC">
        <w:rPr>
          <w:sz w:val="23"/>
          <w:szCs w:val="23"/>
        </w:rPr>
        <w:t>человек.</w:t>
      </w:r>
      <w:proofErr w:type="gramEnd"/>
    </w:p>
    <w:p w:rsidR="00B964EC" w:rsidRPr="00B964EC" w:rsidRDefault="00B964EC" w:rsidP="001721AD">
      <w:pPr>
        <w:ind w:firstLine="567"/>
        <w:jc w:val="both"/>
        <w:rPr>
          <w:sz w:val="23"/>
          <w:szCs w:val="23"/>
        </w:rPr>
      </w:pPr>
    </w:p>
    <w:p w:rsidR="001721AD" w:rsidRPr="00B964EC" w:rsidRDefault="00B964EC" w:rsidP="00C81F1C">
      <w:pPr>
        <w:ind w:firstLine="567"/>
        <w:jc w:val="both"/>
        <w:rPr>
          <w:sz w:val="23"/>
          <w:szCs w:val="23"/>
        </w:rPr>
      </w:pPr>
      <w:proofErr w:type="gramStart"/>
      <w:r w:rsidRPr="00B964EC">
        <w:rPr>
          <w:sz w:val="23"/>
          <w:szCs w:val="23"/>
        </w:rPr>
        <w:t>-</w:t>
      </w:r>
      <w:r w:rsidR="001721AD" w:rsidRPr="00B964EC">
        <w:rPr>
          <w:sz w:val="23"/>
          <w:szCs w:val="23"/>
        </w:rPr>
        <w:t xml:space="preserve">  Общая численность учащихся - победителей и призеров соревнований составляет </w:t>
      </w:r>
      <w:r w:rsidR="00C81F1C">
        <w:rPr>
          <w:sz w:val="23"/>
          <w:szCs w:val="23"/>
        </w:rPr>
        <w:t>649</w:t>
      </w:r>
      <w:r w:rsidR="00370CCC">
        <w:rPr>
          <w:sz w:val="23"/>
          <w:szCs w:val="23"/>
        </w:rPr>
        <w:t xml:space="preserve"> человек</w:t>
      </w:r>
      <w:r w:rsidR="001721AD" w:rsidRPr="00B964EC">
        <w:rPr>
          <w:sz w:val="23"/>
          <w:szCs w:val="23"/>
        </w:rPr>
        <w:t xml:space="preserve">, из них: на муниципальном уровне – </w:t>
      </w:r>
      <w:r w:rsidR="00370CCC">
        <w:rPr>
          <w:sz w:val="23"/>
          <w:szCs w:val="23"/>
        </w:rPr>
        <w:t>498</w:t>
      </w:r>
      <w:r w:rsidR="001721AD" w:rsidRPr="00B964EC">
        <w:rPr>
          <w:sz w:val="23"/>
          <w:szCs w:val="23"/>
        </w:rPr>
        <w:t xml:space="preserve"> человек, на региональном </w:t>
      </w:r>
      <w:r w:rsidR="001721AD" w:rsidRPr="00370CCC">
        <w:rPr>
          <w:sz w:val="23"/>
          <w:szCs w:val="23"/>
        </w:rPr>
        <w:t>– 1</w:t>
      </w:r>
      <w:r w:rsidR="00370CCC">
        <w:rPr>
          <w:sz w:val="23"/>
          <w:szCs w:val="23"/>
        </w:rPr>
        <w:t>20</w:t>
      </w:r>
      <w:r w:rsidR="001721AD" w:rsidRPr="00370CCC">
        <w:rPr>
          <w:sz w:val="23"/>
          <w:szCs w:val="23"/>
        </w:rPr>
        <w:t xml:space="preserve"> </w:t>
      </w:r>
      <w:r w:rsidR="001721AD" w:rsidRPr="00B964EC">
        <w:rPr>
          <w:sz w:val="23"/>
          <w:szCs w:val="23"/>
        </w:rPr>
        <w:t xml:space="preserve">человек, на межрегиональном </w:t>
      </w:r>
      <w:r w:rsidR="00C81F1C">
        <w:rPr>
          <w:sz w:val="23"/>
          <w:szCs w:val="23"/>
        </w:rPr>
        <w:t>– 8</w:t>
      </w:r>
      <w:r w:rsidR="001721AD" w:rsidRPr="00C81F1C">
        <w:rPr>
          <w:sz w:val="23"/>
          <w:szCs w:val="23"/>
        </w:rPr>
        <w:t xml:space="preserve"> </w:t>
      </w:r>
      <w:r w:rsidR="001721AD" w:rsidRPr="00B964EC">
        <w:rPr>
          <w:sz w:val="23"/>
          <w:szCs w:val="23"/>
        </w:rPr>
        <w:t xml:space="preserve">человек, на федеральном – </w:t>
      </w:r>
      <w:r w:rsidR="00C81F1C">
        <w:rPr>
          <w:sz w:val="23"/>
          <w:szCs w:val="23"/>
        </w:rPr>
        <w:t>20</w:t>
      </w:r>
      <w:r w:rsidR="001721AD" w:rsidRPr="00B964EC">
        <w:rPr>
          <w:sz w:val="23"/>
          <w:szCs w:val="23"/>
        </w:rPr>
        <w:t xml:space="preserve"> человек, на международном –</w:t>
      </w:r>
      <w:r w:rsidR="001721AD" w:rsidRPr="00C81F1C">
        <w:rPr>
          <w:sz w:val="23"/>
          <w:szCs w:val="23"/>
        </w:rPr>
        <w:t xml:space="preserve"> </w:t>
      </w:r>
      <w:r w:rsidR="00C81F1C">
        <w:rPr>
          <w:sz w:val="23"/>
          <w:szCs w:val="23"/>
        </w:rPr>
        <w:t>3</w:t>
      </w:r>
      <w:r w:rsidR="001721AD" w:rsidRPr="00C81F1C">
        <w:rPr>
          <w:sz w:val="23"/>
          <w:szCs w:val="23"/>
        </w:rPr>
        <w:t xml:space="preserve"> </w:t>
      </w:r>
      <w:r w:rsidR="001721AD" w:rsidRPr="00B964EC">
        <w:rPr>
          <w:sz w:val="23"/>
          <w:szCs w:val="23"/>
        </w:rPr>
        <w:t>человека.</w:t>
      </w:r>
      <w:proofErr w:type="gramEnd"/>
    </w:p>
    <w:p w:rsidR="00E64062" w:rsidRDefault="001721AD" w:rsidP="000230FF">
      <w:pPr>
        <w:ind w:firstLine="567"/>
        <w:jc w:val="both"/>
        <w:rPr>
          <w:sz w:val="23"/>
          <w:szCs w:val="23"/>
        </w:rPr>
      </w:pPr>
      <w:r w:rsidRPr="001B3458">
        <w:rPr>
          <w:sz w:val="23"/>
          <w:szCs w:val="23"/>
        </w:rPr>
        <w:t xml:space="preserve">По сравнению с прошлым годом показатели участия обучающихся и победителей/ призеров в массовых мероприятиях </w:t>
      </w:r>
      <w:r w:rsidR="00E64062">
        <w:rPr>
          <w:sz w:val="23"/>
          <w:szCs w:val="23"/>
        </w:rPr>
        <w:t xml:space="preserve">не </w:t>
      </w:r>
      <w:r w:rsidRPr="001B3458">
        <w:rPr>
          <w:sz w:val="23"/>
          <w:szCs w:val="23"/>
        </w:rPr>
        <w:t xml:space="preserve">значительно повысились. Что свидетельствует о </w:t>
      </w:r>
      <w:r w:rsidR="00E64062">
        <w:rPr>
          <w:sz w:val="23"/>
          <w:szCs w:val="23"/>
        </w:rPr>
        <w:t>стабильной</w:t>
      </w:r>
      <w:r w:rsidRPr="001B3458">
        <w:rPr>
          <w:sz w:val="23"/>
          <w:szCs w:val="23"/>
        </w:rPr>
        <w:t xml:space="preserve"> заинтересованности всех участников образовательного процесса и достиж</w:t>
      </w:r>
      <w:r w:rsidR="000230FF">
        <w:rPr>
          <w:sz w:val="23"/>
          <w:szCs w:val="23"/>
        </w:rPr>
        <w:t xml:space="preserve">ении высоких результатов. </w:t>
      </w:r>
    </w:p>
    <w:p w:rsidR="001721AD" w:rsidRPr="001B3458" w:rsidRDefault="001721AD" w:rsidP="001721AD">
      <w:pPr>
        <w:ind w:firstLine="567"/>
        <w:jc w:val="both"/>
        <w:rPr>
          <w:sz w:val="23"/>
          <w:szCs w:val="23"/>
        </w:rPr>
      </w:pPr>
      <w:r w:rsidRPr="001B3458">
        <w:rPr>
          <w:sz w:val="23"/>
          <w:szCs w:val="23"/>
        </w:rPr>
        <w:t>Анализ кадрового обеспечения показал:</w:t>
      </w:r>
    </w:p>
    <w:p w:rsidR="001721AD" w:rsidRPr="00B964EC" w:rsidRDefault="001721AD" w:rsidP="001721AD">
      <w:pPr>
        <w:ind w:firstLine="567"/>
        <w:jc w:val="both"/>
        <w:rPr>
          <w:sz w:val="23"/>
          <w:szCs w:val="23"/>
        </w:rPr>
      </w:pPr>
      <w:r w:rsidRPr="00B964EC">
        <w:rPr>
          <w:sz w:val="23"/>
          <w:szCs w:val="23"/>
        </w:rPr>
        <w:t xml:space="preserve">- Общая численность педагогических работников, учитывая совместителей, составляет </w:t>
      </w:r>
      <w:r w:rsidR="000D71BC">
        <w:rPr>
          <w:sz w:val="23"/>
          <w:szCs w:val="23"/>
        </w:rPr>
        <w:t>35</w:t>
      </w:r>
      <w:r w:rsidRPr="00B964EC">
        <w:rPr>
          <w:sz w:val="23"/>
          <w:szCs w:val="23"/>
        </w:rPr>
        <w:t xml:space="preserve"> человек. Удельный вес численности педагогических работников, имеющих высшее образование педагогической направленности - </w:t>
      </w:r>
      <w:r w:rsidR="000D71BC">
        <w:rPr>
          <w:sz w:val="23"/>
          <w:szCs w:val="23"/>
        </w:rPr>
        <w:t>31 человек</w:t>
      </w:r>
      <w:r w:rsidR="00E64062">
        <w:rPr>
          <w:sz w:val="23"/>
          <w:szCs w:val="23"/>
        </w:rPr>
        <w:t xml:space="preserve"> (88</w:t>
      </w:r>
      <w:r w:rsidR="000D71BC">
        <w:rPr>
          <w:sz w:val="23"/>
          <w:szCs w:val="23"/>
        </w:rPr>
        <w:t>.5</w:t>
      </w:r>
      <w:r w:rsidRPr="00B964EC">
        <w:rPr>
          <w:sz w:val="23"/>
          <w:szCs w:val="23"/>
        </w:rPr>
        <w:t>%).</w:t>
      </w:r>
    </w:p>
    <w:p w:rsidR="001721AD" w:rsidRPr="00B964EC" w:rsidRDefault="001721AD" w:rsidP="001721AD">
      <w:pPr>
        <w:ind w:firstLine="567"/>
        <w:jc w:val="both"/>
        <w:rPr>
          <w:sz w:val="23"/>
          <w:szCs w:val="23"/>
        </w:rPr>
      </w:pPr>
      <w:r w:rsidRPr="00B964EC">
        <w:rPr>
          <w:sz w:val="23"/>
          <w:szCs w:val="23"/>
        </w:rPr>
        <w:t>Стаж педагогической работы, квалификационная категория педагогов позволяет говорить о наличии в настоящий момент в ДЮСШ опытного, высококвалифицированного тренерского состава.</w:t>
      </w:r>
    </w:p>
    <w:p w:rsidR="001721AD" w:rsidRPr="00B964EC" w:rsidRDefault="001721AD" w:rsidP="001721AD">
      <w:pPr>
        <w:ind w:firstLine="567"/>
        <w:jc w:val="both"/>
        <w:rPr>
          <w:sz w:val="23"/>
          <w:szCs w:val="23"/>
        </w:rPr>
      </w:pPr>
      <w:r w:rsidRPr="00B964EC">
        <w:rPr>
          <w:sz w:val="23"/>
          <w:szCs w:val="23"/>
        </w:rPr>
        <w:t>Материально – техническая база</w:t>
      </w:r>
      <w:r w:rsidR="00E64062">
        <w:rPr>
          <w:sz w:val="23"/>
          <w:szCs w:val="23"/>
        </w:rPr>
        <w:t xml:space="preserve"> постепенно обновляется и</w:t>
      </w:r>
      <w:r w:rsidRPr="00B964EC">
        <w:rPr>
          <w:sz w:val="23"/>
          <w:szCs w:val="23"/>
        </w:rPr>
        <w:t xml:space="preserve"> позволяет успешно вести образовательный пр</w:t>
      </w:r>
      <w:r w:rsidR="00E466F8" w:rsidRPr="00B964EC">
        <w:rPr>
          <w:sz w:val="23"/>
          <w:szCs w:val="23"/>
        </w:rPr>
        <w:t xml:space="preserve">оцесс </w:t>
      </w:r>
      <w:r w:rsidR="00E64062">
        <w:rPr>
          <w:sz w:val="23"/>
          <w:szCs w:val="23"/>
        </w:rPr>
        <w:t xml:space="preserve">в </w:t>
      </w:r>
      <w:r w:rsidR="00E64062" w:rsidRPr="00B964EC">
        <w:rPr>
          <w:sz w:val="23"/>
          <w:szCs w:val="23"/>
        </w:rPr>
        <w:t xml:space="preserve">ДЮСШ </w:t>
      </w:r>
      <w:r w:rsidR="00E466F8" w:rsidRPr="00B964EC">
        <w:rPr>
          <w:sz w:val="23"/>
          <w:szCs w:val="23"/>
        </w:rPr>
        <w:t>по 14</w:t>
      </w:r>
      <w:r w:rsidRPr="00B964EC">
        <w:rPr>
          <w:sz w:val="23"/>
          <w:szCs w:val="23"/>
        </w:rPr>
        <w:t xml:space="preserve"> видам спорта баскетболу, боксу, волейболу, </w:t>
      </w:r>
      <w:proofErr w:type="spellStart"/>
      <w:r w:rsidRPr="00B964EC">
        <w:rPr>
          <w:sz w:val="23"/>
          <w:szCs w:val="23"/>
        </w:rPr>
        <w:t>голболу</w:t>
      </w:r>
      <w:proofErr w:type="spellEnd"/>
      <w:r w:rsidRPr="00B964EC">
        <w:rPr>
          <w:sz w:val="23"/>
          <w:szCs w:val="23"/>
        </w:rPr>
        <w:t xml:space="preserve">,  настольному теннису, пауэрлифтингу, плаванию, </w:t>
      </w:r>
      <w:proofErr w:type="spellStart"/>
      <w:r w:rsidRPr="00B964EC">
        <w:rPr>
          <w:sz w:val="23"/>
          <w:szCs w:val="23"/>
        </w:rPr>
        <w:t>полиатлону</w:t>
      </w:r>
      <w:proofErr w:type="spellEnd"/>
      <w:r w:rsidRPr="00B964EC">
        <w:rPr>
          <w:sz w:val="23"/>
          <w:szCs w:val="23"/>
        </w:rPr>
        <w:t xml:space="preserve">, самбо, дзюдо, </w:t>
      </w:r>
      <w:proofErr w:type="gramStart"/>
      <w:r w:rsidRPr="00B964EC">
        <w:rPr>
          <w:sz w:val="23"/>
          <w:szCs w:val="23"/>
        </w:rPr>
        <w:t>фитнес-аэробике</w:t>
      </w:r>
      <w:proofErr w:type="gramEnd"/>
      <w:r w:rsidRPr="00B964EC">
        <w:rPr>
          <w:sz w:val="23"/>
          <w:szCs w:val="23"/>
        </w:rPr>
        <w:t xml:space="preserve">, футболу, шашкам, а также по общей физической подготовке. </w:t>
      </w:r>
    </w:p>
    <w:p w:rsidR="001721AD" w:rsidRPr="00B964EC" w:rsidRDefault="001721AD" w:rsidP="001721AD">
      <w:pPr>
        <w:ind w:firstLine="567"/>
        <w:jc w:val="both"/>
        <w:rPr>
          <w:sz w:val="23"/>
          <w:szCs w:val="23"/>
        </w:rPr>
      </w:pPr>
      <w:r w:rsidRPr="00B964EC">
        <w:rPr>
          <w:sz w:val="23"/>
          <w:szCs w:val="23"/>
        </w:rPr>
        <w:t xml:space="preserve">Эти факторы позволяют сделать вывод о стабильном функционировании Гаврилов-Ямской ДЮСШ, сохранности контингента обучающихся, активном участии в соревнованиях различного уровня, привлечении молодых специалистов в систему дополнительного образования. </w:t>
      </w:r>
    </w:p>
    <w:p w:rsidR="001721AD" w:rsidRPr="00D571E3" w:rsidRDefault="001721AD" w:rsidP="001721AD">
      <w:pPr>
        <w:ind w:firstLine="567"/>
        <w:jc w:val="both"/>
        <w:rPr>
          <w:color w:val="FF0000"/>
          <w:sz w:val="23"/>
          <w:szCs w:val="23"/>
        </w:rPr>
      </w:pPr>
    </w:p>
    <w:p w:rsidR="001721AD" w:rsidRPr="00D571E3" w:rsidRDefault="001721AD" w:rsidP="001721AD">
      <w:pPr>
        <w:ind w:firstLine="567"/>
        <w:jc w:val="both"/>
        <w:rPr>
          <w:color w:val="FF0000"/>
          <w:sz w:val="23"/>
          <w:szCs w:val="23"/>
        </w:rPr>
      </w:pPr>
    </w:p>
    <w:p w:rsidR="00AB6CD6" w:rsidRPr="00D571E3" w:rsidRDefault="00AB6CD6">
      <w:pPr>
        <w:rPr>
          <w:color w:val="FF0000"/>
        </w:rPr>
      </w:pPr>
    </w:p>
    <w:sectPr w:rsidR="00AB6CD6" w:rsidRPr="00D571E3" w:rsidSect="001721AD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CA" w:rsidRDefault="008649CA">
      <w:r>
        <w:separator/>
      </w:r>
    </w:p>
  </w:endnote>
  <w:endnote w:type="continuationSeparator" w:id="0">
    <w:p w:rsidR="008649CA" w:rsidRDefault="0086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43193"/>
      <w:docPartObj>
        <w:docPartGallery w:val="Page Numbers (Bottom of Page)"/>
        <w:docPartUnique/>
      </w:docPartObj>
    </w:sdtPr>
    <w:sdtContent>
      <w:p w:rsidR="006708FC" w:rsidRDefault="006708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1A">
          <w:rPr>
            <w:noProof/>
          </w:rPr>
          <w:t>2</w:t>
        </w:r>
        <w:r>
          <w:fldChar w:fldCharType="end"/>
        </w:r>
      </w:p>
    </w:sdtContent>
  </w:sdt>
  <w:p w:rsidR="006708FC" w:rsidRDefault="006708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CA" w:rsidRDefault="008649CA">
      <w:r>
        <w:separator/>
      </w:r>
    </w:p>
  </w:footnote>
  <w:footnote w:type="continuationSeparator" w:id="0">
    <w:p w:rsidR="008649CA" w:rsidRDefault="0086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7A7"/>
    <w:multiLevelType w:val="hybridMultilevel"/>
    <w:tmpl w:val="BF74709A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07165EF"/>
    <w:multiLevelType w:val="hybridMultilevel"/>
    <w:tmpl w:val="B63A4A0C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837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E51B1"/>
    <w:multiLevelType w:val="hybridMultilevel"/>
    <w:tmpl w:val="76202572"/>
    <w:lvl w:ilvl="0" w:tplc="2030203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5F1"/>
    <w:multiLevelType w:val="hybridMultilevel"/>
    <w:tmpl w:val="2090A6EE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A3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D0711"/>
    <w:multiLevelType w:val="hybridMultilevel"/>
    <w:tmpl w:val="AF1E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0289"/>
    <w:multiLevelType w:val="hybridMultilevel"/>
    <w:tmpl w:val="DD824A5E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605B2"/>
    <w:multiLevelType w:val="hybridMultilevel"/>
    <w:tmpl w:val="3350D3F6"/>
    <w:lvl w:ilvl="0" w:tplc="21D8A3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C5245"/>
    <w:multiLevelType w:val="hybridMultilevel"/>
    <w:tmpl w:val="686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B0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AD"/>
    <w:rsid w:val="00004D3A"/>
    <w:rsid w:val="000216E2"/>
    <w:rsid w:val="000230FF"/>
    <w:rsid w:val="00031D8C"/>
    <w:rsid w:val="00044F13"/>
    <w:rsid w:val="00056EDA"/>
    <w:rsid w:val="00063BFE"/>
    <w:rsid w:val="00077291"/>
    <w:rsid w:val="000807E5"/>
    <w:rsid w:val="000872C9"/>
    <w:rsid w:val="00087DEB"/>
    <w:rsid w:val="000A26A8"/>
    <w:rsid w:val="000B064F"/>
    <w:rsid w:val="000B1BDC"/>
    <w:rsid w:val="000B3742"/>
    <w:rsid w:val="000C3113"/>
    <w:rsid w:val="000D71A7"/>
    <w:rsid w:val="000D71BC"/>
    <w:rsid w:val="000F18F2"/>
    <w:rsid w:val="001156D8"/>
    <w:rsid w:val="001207D8"/>
    <w:rsid w:val="00121A98"/>
    <w:rsid w:val="0012575A"/>
    <w:rsid w:val="00141075"/>
    <w:rsid w:val="001547E6"/>
    <w:rsid w:val="00157E0E"/>
    <w:rsid w:val="00163830"/>
    <w:rsid w:val="001721AD"/>
    <w:rsid w:val="00183EA3"/>
    <w:rsid w:val="0018767D"/>
    <w:rsid w:val="001B13EA"/>
    <w:rsid w:val="001B3458"/>
    <w:rsid w:val="001D1573"/>
    <w:rsid w:val="0021327B"/>
    <w:rsid w:val="002174EE"/>
    <w:rsid w:val="0023180F"/>
    <w:rsid w:val="00243579"/>
    <w:rsid w:val="002465BC"/>
    <w:rsid w:val="0025141A"/>
    <w:rsid w:val="00252E26"/>
    <w:rsid w:val="00252FBB"/>
    <w:rsid w:val="00257CB5"/>
    <w:rsid w:val="002605BB"/>
    <w:rsid w:val="0026149E"/>
    <w:rsid w:val="002631AA"/>
    <w:rsid w:val="00290E9B"/>
    <w:rsid w:val="00297A28"/>
    <w:rsid w:val="002A7CDA"/>
    <w:rsid w:val="002D61FD"/>
    <w:rsid w:val="002E2111"/>
    <w:rsid w:val="002E79D5"/>
    <w:rsid w:val="00301F40"/>
    <w:rsid w:val="003032D9"/>
    <w:rsid w:val="00320E9F"/>
    <w:rsid w:val="00334DCB"/>
    <w:rsid w:val="00336075"/>
    <w:rsid w:val="00337E53"/>
    <w:rsid w:val="00343166"/>
    <w:rsid w:val="00361187"/>
    <w:rsid w:val="00365DB8"/>
    <w:rsid w:val="00370CCC"/>
    <w:rsid w:val="00370FAB"/>
    <w:rsid w:val="003902C7"/>
    <w:rsid w:val="0039368C"/>
    <w:rsid w:val="003A1D2B"/>
    <w:rsid w:val="003B229B"/>
    <w:rsid w:val="003B3C4C"/>
    <w:rsid w:val="003C44D8"/>
    <w:rsid w:val="003D3608"/>
    <w:rsid w:val="003E26FA"/>
    <w:rsid w:val="003F745C"/>
    <w:rsid w:val="004628B9"/>
    <w:rsid w:val="004709F0"/>
    <w:rsid w:val="00481FFF"/>
    <w:rsid w:val="0049332D"/>
    <w:rsid w:val="004A1674"/>
    <w:rsid w:val="004A1B4E"/>
    <w:rsid w:val="004B18B4"/>
    <w:rsid w:val="004D0FC8"/>
    <w:rsid w:val="004D4F64"/>
    <w:rsid w:val="004D74C0"/>
    <w:rsid w:val="004E4072"/>
    <w:rsid w:val="004F137C"/>
    <w:rsid w:val="004F1CF7"/>
    <w:rsid w:val="004F3DEB"/>
    <w:rsid w:val="004F6F36"/>
    <w:rsid w:val="00516F62"/>
    <w:rsid w:val="0054159A"/>
    <w:rsid w:val="00570CB3"/>
    <w:rsid w:val="00573F02"/>
    <w:rsid w:val="0057529E"/>
    <w:rsid w:val="005819E5"/>
    <w:rsid w:val="005906CA"/>
    <w:rsid w:val="005A4E50"/>
    <w:rsid w:val="005A648C"/>
    <w:rsid w:val="005B009C"/>
    <w:rsid w:val="005D6409"/>
    <w:rsid w:val="005D7271"/>
    <w:rsid w:val="005F5C1F"/>
    <w:rsid w:val="0060448B"/>
    <w:rsid w:val="00611B94"/>
    <w:rsid w:val="00620D8E"/>
    <w:rsid w:val="006227B6"/>
    <w:rsid w:val="006528DE"/>
    <w:rsid w:val="00653C05"/>
    <w:rsid w:val="006708FC"/>
    <w:rsid w:val="00694041"/>
    <w:rsid w:val="006B2C29"/>
    <w:rsid w:val="006B3312"/>
    <w:rsid w:val="006D21FC"/>
    <w:rsid w:val="006D3B60"/>
    <w:rsid w:val="006D6571"/>
    <w:rsid w:val="006E707D"/>
    <w:rsid w:val="006F6773"/>
    <w:rsid w:val="007132BD"/>
    <w:rsid w:val="00732C62"/>
    <w:rsid w:val="00742771"/>
    <w:rsid w:val="00752325"/>
    <w:rsid w:val="00756A16"/>
    <w:rsid w:val="0075721A"/>
    <w:rsid w:val="007635CF"/>
    <w:rsid w:val="007636FE"/>
    <w:rsid w:val="00771285"/>
    <w:rsid w:val="00780407"/>
    <w:rsid w:val="0078171E"/>
    <w:rsid w:val="007A51D9"/>
    <w:rsid w:val="007B2F01"/>
    <w:rsid w:val="007B4F7E"/>
    <w:rsid w:val="007C3F6A"/>
    <w:rsid w:val="007C4922"/>
    <w:rsid w:val="007E08FC"/>
    <w:rsid w:val="007E3C5D"/>
    <w:rsid w:val="007E5F1B"/>
    <w:rsid w:val="007F74FC"/>
    <w:rsid w:val="00802659"/>
    <w:rsid w:val="00804B93"/>
    <w:rsid w:val="008133CA"/>
    <w:rsid w:val="0082070F"/>
    <w:rsid w:val="00827204"/>
    <w:rsid w:val="00831EBE"/>
    <w:rsid w:val="00850842"/>
    <w:rsid w:val="00852BBB"/>
    <w:rsid w:val="00852E81"/>
    <w:rsid w:val="0086099B"/>
    <w:rsid w:val="00860F58"/>
    <w:rsid w:val="008649CA"/>
    <w:rsid w:val="008839A7"/>
    <w:rsid w:val="0089053D"/>
    <w:rsid w:val="008B623E"/>
    <w:rsid w:val="008C0318"/>
    <w:rsid w:val="008E4CD6"/>
    <w:rsid w:val="008E530C"/>
    <w:rsid w:val="008E6418"/>
    <w:rsid w:val="008E65C1"/>
    <w:rsid w:val="008F0FEE"/>
    <w:rsid w:val="008F3011"/>
    <w:rsid w:val="00901E16"/>
    <w:rsid w:val="00920DEB"/>
    <w:rsid w:val="00921CBD"/>
    <w:rsid w:val="00924655"/>
    <w:rsid w:val="00943DFC"/>
    <w:rsid w:val="009501B8"/>
    <w:rsid w:val="0097666D"/>
    <w:rsid w:val="009875B2"/>
    <w:rsid w:val="00995762"/>
    <w:rsid w:val="009A0BD3"/>
    <w:rsid w:val="009A5035"/>
    <w:rsid w:val="009B498E"/>
    <w:rsid w:val="009B5B1E"/>
    <w:rsid w:val="009D0866"/>
    <w:rsid w:val="009E2CE9"/>
    <w:rsid w:val="00A01D7E"/>
    <w:rsid w:val="00A11A4B"/>
    <w:rsid w:val="00A16E97"/>
    <w:rsid w:val="00A26057"/>
    <w:rsid w:val="00A26EF5"/>
    <w:rsid w:val="00A30A28"/>
    <w:rsid w:val="00A33E77"/>
    <w:rsid w:val="00A42CE8"/>
    <w:rsid w:val="00A43BF0"/>
    <w:rsid w:val="00A525D6"/>
    <w:rsid w:val="00A63CA0"/>
    <w:rsid w:val="00A80DAD"/>
    <w:rsid w:val="00A8225F"/>
    <w:rsid w:val="00A8637C"/>
    <w:rsid w:val="00A9219A"/>
    <w:rsid w:val="00AB6CD6"/>
    <w:rsid w:val="00AD677E"/>
    <w:rsid w:val="00AD78E9"/>
    <w:rsid w:val="00AE16D1"/>
    <w:rsid w:val="00B076D0"/>
    <w:rsid w:val="00B12D6F"/>
    <w:rsid w:val="00B215E0"/>
    <w:rsid w:val="00B22589"/>
    <w:rsid w:val="00B46B10"/>
    <w:rsid w:val="00B51906"/>
    <w:rsid w:val="00B5714C"/>
    <w:rsid w:val="00B634E5"/>
    <w:rsid w:val="00B675AC"/>
    <w:rsid w:val="00B804A1"/>
    <w:rsid w:val="00B95D1B"/>
    <w:rsid w:val="00B964EC"/>
    <w:rsid w:val="00B97C53"/>
    <w:rsid w:val="00BA73C9"/>
    <w:rsid w:val="00BB124F"/>
    <w:rsid w:val="00BB569B"/>
    <w:rsid w:val="00BB74D6"/>
    <w:rsid w:val="00BE31BA"/>
    <w:rsid w:val="00BE691B"/>
    <w:rsid w:val="00C00C46"/>
    <w:rsid w:val="00C113E8"/>
    <w:rsid w:val="00C13D79"/>
    <w:rsid w:val="00C33469"/>
    <w:rsid w:val="00C61F18"/>
    <w:rsid w:val="00C61FFB"/>
    <w:rsid w:val="00C70323"/>
    <w:rsid w:val="00C70D5D"/>
    <w:rsid w:val="00C81F1C"/>
    <w:rsid w:val="00C837B6"/>
    <w:rsid w:val="00C96A26"/>
    <w:rsid w:val="00C97974"/>
    <w:rsid w:val="00CA4BA7"/>
    <w:rsid w:val="00CA706E"/>
    <w:rsid w:val="00CE327E"/>
    <w:rsid w:val="00CE45E0"/>
    <w:rsid w:val="00CF3033"/>
    <w:rsid w:val="00CF54C1"/>
    <w:rsid w:val="00D108BF"/>
    <w:rsid w:val="00D1636C"/>
    <w:rsid w:val="00D20233"/>
    <w:rsid w:val="00D424DA"/>
    <w:rsid w:val="00D4416D"/>
    <w:rsid w:val="00D46666"/>
    <w:rsid w:val="00D46C8F"/>
    <w:rsid w:val="00D571E3"/>
    <w:rsid w:val="00D60691"/>
    <w:rsid w:val="00D61857"/>
    <w:rsid w:val="00D8324C"/>
    <w:rsid w:val="00D84C0D"/>
    <w:rsid w:val="00D87248"/>
    <w:rsid w:val="00DA7482"/>
    <w:rsid w:val="00DB0728"/>
    <w:rsid w:val="00DD5664"/>
    <w:rsid w:val="00DE28E4"/>
    <w:rsid w:val="00DF2BAC"/>
    <w:rsid w:val="00E102FF"/>
    <w:rsid w:val="00E14AB0"/>
    <w:rsid w:val="00E466F8"/>
    <w:rsid w:val="00E570AE"/>
    <w:rsid w:val="00E617C3"/>
    <w:rsid w:val="00E64062"/>
    <w:rsid w:val="00E65E38"/>
    <w:rsid w:val="00E72994"/>
    <w:rsid w:val="00E85CDC"/>
    <w:rsid w:val="00EA157E"/>
    <w:rsid w:val="00EA62F6"/>
    <w:rsid w:val="00EA7EF8"/>
    <w:rsid w:val="00EB4F30"/>
    <w:rsid w:val="00EE3342"/>
    <w:rsid w:val="00EE516A"/>
    <w:rsid w:val="00EF3E03"/>
    <w:rsid w:val="00F03C3B"/>
    <w:rsid w:val="00F06E77"/>
    <w:rsid w:val="00F06FB2"/>
    <w:rsid w:val="00F25F46"/>
    <w:rsid w:val="00F5236D"/>
    <w:rsid w:val="00F5302E"/>
    <w:rsid w:val="00FA13EF"/>
    <w:rsid w:val="00FD0014"/>
    <w:rsid w:val="00FD7006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21AD"/>
  </w:style>
  <w:style w:type="table" w:styleId="a3">
    <w:name w:val="Table Grid"/>
    <w:basedOn w:val="a1"/>
    <w:rsid w:val="0017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21A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721AD"/>
  </w:style>
  <w:style w:type="table" w:customStyle="1" w:styleId="10">
    <w:name w:val="Сетка таблицы1"/>
    <w:basedOn w:val="a1"/>
    <w:next w:val="a3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721AD"/>
  </w:style>
  <w:style w:type="table" w:customStyle="1" w:styleId="20">
    <w:name w:val="Сетка таблицы2"/>
    <w:basedOn w:val="a1"/>
    <w:next w:val="a3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21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1A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1721AD"/>
  </w:style>
  <w:style w:type="character" w:styleId="a8">
    <w:name w:val="FollowedHyperlink"/>
    <w:basedOn w:val="a0"/>
    <w:uiPriority w:val="99"/>
    <w:semiHidden/>
    <w:unhideWhenUsed/>
    <w:rsid w:val="001721AD"/>
    <w:rPr>
      <w:color w:val="800080" w:themeColor="followed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1721AD"/>
  </w:style>
  <w:style w:type="paragraph" w:styleId="a9">
    <w:name w:val="header"/>
    <w:basedOn w:val="a"/>
    <w:link w:val="aa"/>
    <w:uiPriority w:val="99"/>
    <w:unhideWhenUsed/>
    <w:rsid w:val="001721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1AD"/>
  </w:style>
  <w:style w:type="paragraph" w:styleId="ab">
    <w:name w:val="footer"/>
    <w:basedOn w:val="a"/>
    <w:link w:val="ac"/>
    <w:uiPriority w:val="99"/>
    <w:unhideWhenUsed/>
    <w:rsid w:val="001721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1AD"/>
  </w:style>
  <w:style w:type="table" w:customStyle="1" w:styleId="30">
    <w:name w:val="Сетка таблицы3"/>
    <w:basedOn w:val="a1"/>
    <w:next w:val="a3"/>
    <w:uiPriority w:val="39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A7482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D42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21AD"/>
  </w:style>
  <w:style w:type="table" w:styleId="a3">
    <w:name w:val="Table Grid"/>
    <w:basedOn w:val="a1"/>
    <w:rsid w:val="0017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21A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721AD"/>
  </w:style>
  <w:style w:type="table" w:customStyle="1" w:styleId="10">
    <w:name w:val="Сетка таблицы1"/>
    <w:basedOn w:val="a1"/>
    <w:next w:val="a3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721AD"/>
  </w:style>
  <w:style w:type="table" w:customStyle="1" w:styleId="20">
    <w:name w:val="Сетка таблицы2"/>
    <w:basedOn w:val="a1"/>
    <w:next w:val="a3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21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1A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1721AD"/>
  </w:style>
  <w:style w:type="character" w:styleId="a8">
    <w:name w:val="FollowedHyperlink"/>
    <w:basedOn w:val="a0"/>
    <w:uiPriority w:val="99"/>
    <w:semiHidden/>
    <w:unhideWhenUsed/>
    <w:rsid w:val="001721AD"/>
    <w:rPr>
      <w:color w:val="800080" w:themeColor="followed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1721AD"/>
  </w:style>
  <w:style w:type="paragraph" w:styleId="a9">
    <w:name w:val="header"/>
    <w:basedOn w:val="a"/>
    <w:link w:val="aa"/>
    <w:uiPriority w:val="99"/>
    <w:unhideWhenUsed/>
    <w:rsid w:val="001721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1AD"/>
  </w:style>
  <w:style w:type="paragraph" w:styleId="ab">
    <w:name w:val="footer"/>
    <w:basedOn w:val="a"/>
    <w:link w:val="ac"/>
    <w:uiPriority w:val="99"/>
    <w:unhideWhenUsed/>
    <w:rsid w:val="001721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1AD"/>
  </w:style>
  <w:style w:type="table" w:customStyle="1" w:styleId="30">
    <w:name w:val="Сетка таблицы3"/>
    <w:basedOn w:val="a1"/>
    <w:next w:val="a3"/>
    <w:uiPriority w:val="39"/>
    <w:rsid w:val="001721A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A7482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D42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rint-gav.edu.yar.ru/svedeniya_ob_obrazovatelnoy_organizatsii/obrazovanie/perechen_obrazovatelnih_programm.html" TargetMode="External"/><Relationship Id="rId18" Type="http://schemas.openxmlformats.org/officeDocument/2006/relationships/hyperlink" Target="https://vk.com/public17496815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sprint-gav.edu.yar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sh.gavyam@yarregio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h.gavyam@yar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print-gav.edu.ya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sprint-gav.edu.yar.ru/svedeniya_ob_obrazovatelnoy_organizatsii/obrazovanie/perechen_obrazovatelnih_program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FC14-CB68-495B-9EDF-765C504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33</Pages>
  <Words>12487</Words>
  <Characters>71178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IsaevaTN</cp:lastModifiedBy>
  <cp:revision>48</cp:revision>
  <cp:lastPrinted>2025-05-05T06:31:00Z</cp:lastPrinted>
  <dcterms:created xsi:type="dcterms:W3CDTF">2024-04-02T07:27:00Z</dcterms:created>
  <dcterms:modified xsi:type="dcterms:W3CDTF">2025-05-07T10:26:00Z</dcterms:modified>
</cp:coreProperties>
</file>