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E1" w:rsidRDefault="006520E1" w:rsidP="00652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 2-г.о.</w:t>
      </w:r>
    </w:p>
    <w:p w:rsidR="006520E1" w:rsidRDefault="00904EF4" w:rsidP="00652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07.05</w:t>
      </w:r>
      <w:r w:rsidR="006520E1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7648" w:type="dxa"/>
          </w:tcPr>
          <w:p w:rsidR="00957CBE" w:rsidRDefault="00904EF4" w:rsidP="001E5A24">
            <w:pP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7CBE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в колонне по одному в чередовании с бегом (10 м —</w:t>
            </w:r>
            <w:r w:rsidRPr="00957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57CBE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ходьба, 20 м — бег); </w:t>
            </w:r>
          </w:p>
          <w:p w:rsidR="00957CBE" w:rsidRDefault="00904EF4" w:rsidP="001E5A24">
            <w:pP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7CBE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 врассыпную;</w:t>
            </w:r>
          </w:p>
          <w:p w:rsidR="00957CBE" w:rsidRDefault="00904EF4" w:rsidP="001E5A24">
            <w:pP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7CBE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бег с нахождением своего места в колонне по сигналу воспитателя. Перестроение в колонну по три. </w:t>
            </w:r>
          </w:p>
          <w:p w:rsidR="00957CBE" w:rsidRDefault="00904EF4" w:rsidP="00957CBE">
            <w:pP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7CBE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 чередовании ходьбы и бега педагог подает сигнал с помощью </w:t>
            </w:r>
            <w:r w:rsidR="00957CBE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сигнала (либо хлопками в ладоши).</w:t>
            </w:r>
          </w:p>
          <w:p w:rsidR="00957CBE" w:rsidRDefault="00904EF4" w:rsidP="00957CBE">
            <w:pP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7CBE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сигналу переход к бегу колонной по</w:t>
            </w:r>
            <w:r w:rsidR="00957CBE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одному с </w:t>
            </w:r>
            <w:r w:rsidRPr="00957CBE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нахождением своего места. </w:t>
            </w:r>
          </w:p>
          <w:p w:rsidR="006520E1" w:rsidRPr="00957CBE" w:rsidRDefault="00904EF4" w:rsidP="00957C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CBE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Перестроение в колонну по три.</w:t>
            </w:r>
          </w:p>
        </w:tc>
      </w:tr>
      <w:tr w:rsidR="006520E1" w:rsidTr="001E5A24">
        <w:tc>
          <w:tcPr>
            <w:tcW w:w="3114" w:type="dxa"/>
          </w:tcPr>
          <w:p w:rsidR="006520E1" w:rsidRPr="00935BAF" w:rsidRDefault="006520E1" w:rsidP="001E5A24">
            <w:pPr>
              <w:pStyle w:val="ParagraphStyle"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935BAF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  <w:r w:rsidR="00957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935BAF">
              <w:rPr>
                <w:rFonts w:ascii="Times New Roman" w:hAnsi="Times New Roman"/>
                <w:b/>
                <w:sz w:val="28"/>
                <w:szCs w:val="28"/>
              </w:rPr>
              <w:t>ез предметов</w:t>
            </w:r>
          </w:p>
        </w:tc>
        <w:tc>
          <w:tcPr>
            <w:tcW w:w="7648" w:type="dxa"/>
          </w:tcPr>
          <w:p w:rsidR="00904EF4" w:rsidRPr="00957CBE" w:rsidRDefault="00904EF4" w:rsidP="00957C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п." — основная стойка (пятки вместе, носки врозь), руки вдоль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туловища. 1—2—дугами наружу руки вверх, подняться на носки; 3—4 —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вернуться в исходное положение (6—8 раз).</w:t>
            </w:r>
          </w:p>
          <w:p w:rsidR="00904EF4" w:rsidRPr="00957CBE" w:rsidRDefault="00904EF4" w:rsidP="00957C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стойка ноги на ширине плеч, руки на пояс. 1 — поворот ту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ловища</w:t>
            </w:r>
            <w:proofErr w:type="spellEnd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вправо, правую руку ладонью кверху; 2 — исходное положение;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3-4 — то же в другую сторону (6—8 раз).</w:t>
            </w:r>
          </w:p>
          <w:p w:rsidR="00904EF4" w:rsidRPr="00957CBE" w:rsidRDefault="00904EF4" w:rsidP="00957C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основная стойка, руки на пояс; 1-2 — приседая, колени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развести в стороны, руки вперед; 3—4 — исходное положение (5—8 раз).</w:t>
            </w:r>
          </w:p>
          <w:p w:rsidR="00904EF4" w:rsidRPr="00957CBE" w:rsidRDefault="00904EF4" w:rsidP="00957C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стойка ноги на ширине плеч, руки на пояс. 1 — руки в сто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роны</w:t>
            </w:r>
            <w:proofErr w:type="spellEnd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2 — наклон вперед-вниз, коснуться пальцами носков ног; 3 —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выпрямиться, руки в стороны; 4 — исходное положение (6—7 раз).</w:t>
            </w:r>
          </w:p>
          <w:p w:rsidR="00904EF4" w:rsidRPr="00957CBE" w:rsidRDefault="00904EF4" w:rsidP="00957C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основная стойка, руки на пояс. Прыжки на двух ногах на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месте в чередовании с ходьбой (или с непродолжительной паузой)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(20 прыжков подряд). Повторить 3—4 раза.</w:t>
            </w:r>
          </w:p>
          <w:p w:rsidR="006520E1" w:rsidRPr="0008478E" w:rsidRDefault="006520E1" w:rsidP="00904E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виды движений</w:t>
            </w:r>
          </w:p>
        </w:tc>
        <w:tc>
          <w:tcPr>
            <w:tcW w:w="7648" w:type="dxa"/>
          </w:tcPr>
          <w:p w:rsidR="00904EF4" w:rsidRPr="00957CBE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04EF4"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 с доставанием до предмета, подвешенного на высоту поднятой руки ребенка. Выполняется с небольшого разбега (5—6 раз подряд).</w:t>
            </w:r>
          </w:p>
          <w:p w:rsidR="00904EF4" w:rsidRPr="00957CBE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04EF4"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Перебрасывание мяча через шнур друг другу (двумя руками из-за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4EF4"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ловы). Расстояние между детьми 3</w:t>
            </w:r>
            <w:r w:rsidR="00904EF4"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6520E1" w:rsidRPr="00957CBE" w:rsidRDefault="00904EF4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Лазанье под шнур, не касаясь руками пола и не задевая его (3-4 раза подряд). Повторить 2-3 раза.</w:t>
            </w: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7648" w:type="dxa"/>
          </w:tcPr>
          <w:p w:rsidR="006520E1" w:rsidRPr="00957CBE" w:rsidRDefault="00904EF4" w:rsidP="001E5A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 оставайся на полу». </w:t>
            </w: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Малоподвижные игры</w:t>
            </w:r>
          </w:p>
        </w:tc>
        <w:tc>
          <w:tcPr>
            <w:tcW w:w="7648" w:type="dxa"/>
          </w:tcPr>
          <w:p w:rsidR="006520E1" w:rsidRPr="00957CBE" w:rsidRDefault="00957CBE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«Летает — не летает».</w:t>
            </w:r>
          </w:p>
        </w:tc>
      </w:tr>
    </w:tbl>
    <w:p w:rsidR="006520E1" w:rsidRDefault="006520E1" w:rsidP="006520E1">
      <w:pPr>
        <w:rPr>
          <w:rFonts w:ascii="Times New Roman" w:hAnsi="Times New Roman" w:cs="Times New Roman"/>
          <w:b/>
          <w:sz w:val="28"/>
          <w:szCs w:val="28"/>
        </w:rPr>
      </w:pPr>
    </w:p>
    <w:p w:rsidR="006520E1" w:rsidRDefault="00904EF4" w:rsidP="00652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12.05</w:t>
      </w:r>
      <w:r w:rsidR="006520E1" w:rsidRPr="00935BAF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7648" w:type="dxa"/>
          </w:tcPr>
          <w:p w:rsidR="00957CBE" w:rsidRDefault="00957CBE" w:rsidP="001E5A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7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в колонне по одному с изменением положения рук по сигналу воспитателя (за голову, в стороны, на пояс) и сохранением дистанции между детьми.</w:t>
            </w:r>
          </w:p>
          <w:p w:rsidR="006520E1" w:rsidRPr="00957CBE" w:rsidRDefault="00957CBE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 в колонне по одному в умерен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 темпе, переход на ходьбу и п</w:t>
            </w:r>
            <w:r w:rsidRPr="00957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ерестроение в три колонны.</w:t>
            </w:r>
          </w:p>
        </w:tc>
      </w:tr>
      <w:tr w:rsidR="006520E1" w:rsidTr="001E5A24">
        <w:tc>
          <w:tcPr>
            <w:tcW w:w="3114" w:type="dxa"/>
          </w:tcPr>
          <w:p w:rsidR="006520E1" w:rsidRPr="0008478E" w:rsidRDefault="006520E1" w:rsidP="001E5A24">
            <w:pPr>
              <w:pStyle w:val="ParagraphStyle"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  <w:r w:rsidRPr="00CA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0847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57CBE">
              <w:rPr>
                <w:rFonts w:ascii="Times New Roman" w:hAnsi="Times New Roman"/>
                <w:b/>
                <w:sz w:val="28"/>
                <w:szCs w:val="28"/>
              </w:rPr>
              <w:t>флажками</w:t>
            </w:r>
          </w:p>
          <w:p w:rsidR="006520E1" w:rsidRPr="000D2D9A" w:rsidRDefault="006520E1" w:rsidP="001E5A24">
            <w:pPr>
              <w:pStyle w:val="ParagraphStyle"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</w:tcPr>
          <w:p w:rsidR="00957CBE" w:rsidRPr="00957CBE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п. — основная стойка, флажки в прямых руках внизу. ] — </w:t>
            </w:r>
            <w:proofErr w:type="spellStart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флаж</w:t>
            </w:r>
            <w:proofErr w:type="spellEnd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вперед; 2 — флажки вверх; 3 — флажки в стороны; 4 — исходное по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ложение</w:t>
            </w:r>
            <w:proofErr w:type="spellEnd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(6-8 раз).</w:t>
            </w:r>
          </w:p>
          <w:p w:rsidR="00957CBE" w:rsidRPr="00957CBE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п. — стойка ноги на ширине плеч, флажки внизу, 1—2 — </w:t>
            </w:r>
            <w:proofErr w:type="spellStart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пово</w:t>
            </w:r>
            <w:proofErr w:type="spellEnd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рот вправо (влево), флажки в стороны, руки прямые; 3-4 — вернуться в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исходное положение (6 раз).</w:t>
            </w:r>
          </w:p>
          <w:p w:rsidR="00957CBE" w:rsidRPr="00957CBE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основная стойка, флажки в согнутых руках у груди. 1—2 —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присесть, вынести флажки вперед, руки прямые; 3—4 — исходное поло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жение</w:t>
            </w:r>
            <w:proofErr w:type="spellEnd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(6—7 раз).</w:t>
            </w:r>
          </w:p>
          <w:p w:rsidR="00957CBE" w:rsidRPr="00957CBE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сидя на полу, ноги в стороны, флажки у груди. 1 — на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клон вперед, флажки положить у носков ног; 2 — выпрямиться, </w:t>
            </w:r>
            <w:proofErr w:type="spellStart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</w:t>
            </w:r>
            <w:proofErr w:type="spellEnd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пояс; 3 — наклон вперед, взять флажки; 4 — исходное </w:t>
            </w:r>
            <w:proofErr w:type="spellStart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</w:t>
            </w:r>
            <w:proofErr w:type="spellEnd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(6 раз).</w:t>
            </w:r>
          </w:p>
          <w:p w:rsidR="00957CBE" w:rsidRPr="00957CBE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лежа на спине, ноги вместе прямые, руки за головой. 1 —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поднять согнутые в коленях ноги, коснуться палочками флажков ко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лен; 2 — вернуться в исходное положение (6—8 раз).</w:t>
            </w:r>
          </w:p>
          <w:p w:rsidR="00957CBE" w:rsidRPr="00957CBE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основная стойка, флажки внизу. 1 — прыжком ноги врозь,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флажки в стороны; 2 — вернуться в исходное положение. Выполняется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 счет воспитателя (10—12 раз). Повторить 3 раза. Между сериями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прыжков небольшая пауза.</w:t>
            </w:r>
          </w:p>
          <w:p w:rsidR="006520E1" w:rsidRPr="00B55538" w:rsidRDefault="006520E1" w:rsidP="00904E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Основные виды движений</w:t>
            </w:r>
          </w:p>
        </w:tc>
        <w:tc>
          <w:tcPr>
            <w:tcW w:w="7648" w:type="dxa"/>
          </w:tcPr>
          <w:p w:rsidR="00957CBE" w:rsidRPr="00957CBE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 на двух ногах между предметами, положенными в одну</w:t>
            </w:r>
            <w:r w:rsid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линию (мячи, кубики, кегли). Дистанция 6-8 м; расстояние между</w:t>
            </w:r>
            <w:r w:rsid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предметами 0,5 м. Повторить 3—4 раза. Выполняется двумя колоннами</w:t>
            </w:r>
            <w:r w:rsid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поточным способом (руки произвольно).</w:t>
            </w:r>
          </w:p>
          <w:p w:rsidR="004F6E50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Упражнение в переброске мяча стоя в шеренгах (стойка ноги на</w:t>
            </w:r>
            <w:r w:rsid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ширине плеч, мяч внизу). </w:t>
            </w:r>
          </w:p>
          <w:p w:rsidR="00957CBE" w:rsidRPr="00957CBE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Бросание мяча друг другу из положения двумя руками снизу по сигналу воспитателя (10-12 раз).</w:t>
            </w:r>
          </w:p>
          <w:p w:rsidR="004F6E50" w:rsidRDefault="004F6E50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Упражнение в ползании -</w:t>
            </w:r>
            <w:r w:rsidR="00957CBE"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«крокодил».</w:t>
            </w:r>
          </w:p>
          <w:p w:rsidR="004F6E50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становятся в две шеренги. Первая шеренга занимает положение в упоре лежа на согнутых</w:t>
            </w:r>
            <w:r w:rsid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локтях. </w:t>
            </w:r>
          </w:p>
          <w:p w:rsidR="004F6E50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Каждый ребенок второй шеренги берет ребенка из первой </w:t>
            </w:r>
          </w:p>
          <w:p w:rsidR="004F6E50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шеренги руками за щиколотки, приподнимая от пола. По сигналу воспитателя дети передвигаются вперед, перебирая руками, на расстояние не</w:t>
            </w:r>
            <w:r w:rsid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более 3 м.</w:t>
            </w:r>
          </w:p>
          <w:p w:rsidR="00957CBE" w:rsidRPr="00957CBE" w:rsidRDefault="00957CBE" w:rsidP="00957CB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Затем ребята меняются местами.</w:t>
            </w:r>
          </w:p>
          <w:p w:rsidR="006520E1" w:rsidRPr="000C3180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7648" w:type="dxa"/>
          </w:tcPr>
          <w:p w:rsidR="006520E1" w:rsidRPr="004F6E50" w:rsidRDefault="004F6E50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5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Игровые упражнения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Малоподвижные игры</w:t>
            </w:r>
          </w:p>
        </w:tc>
        <w:tc>
          <w:tcPr>
            <w:tcW w:w="7648" w:type="dxa"/>
          </w:tcPr>
          <w:p w:rsidR="006520E1" w:rsidRPr="004F6E50" w:rsidRDefault="004F6E50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«Великаны и гномы».</w:t>
            </w:r>
          </w:p>
        </w:tc>
      </w:tr>
    </w:tbl>
    <w:p w:rsidR="006520E1" w:rsidRDefault="006520E1" w:rsidP="004F6E50">
      <w:pPr>
        <w:rPr>
          <w:rFonts w:ascii="Times New Roman" w:hAnsi="Times New Roman" w:cs="Times New Roman"/>
          <w:b/>
          <w:sz w:val="28"/>
          <w:szCs w:val="28"/>
        </w:rPr>
      </w:pPr>
    </w:p>
    <w:p w:rsidR="006520E1" w:rsidRDefault="00904EF4" w:rsidP="00652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14.05.</w:t>
      </w:r>
      <w:r w:rsidR="006520E1">
        <w:rPr>
          <w:rFonts w:ascii="Times New Roman" w:hAnsi="Times New Roman" w:cs="Times New Roman"/>
          <w:b/>
          <w:sz w:val="28"/>
          <w:szCs w:val="28"/>
        </w:rPr>
        <w:t>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7648" w:type="dxa"/>
          </w:tcPr>
          <w:p w:rsidR="004F6E50" w:rsidRDefault="004F6E50" w:rsidP="001E5A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6E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в колонне по одному с четким поворотом на углах за</w:t>
            </w:r>
            <w:r w:rsidRPr="004F6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F6E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ла (площадки) по ориентирам. </w:t>
            </w:r>
          </w:p>
          <w:p w:rsidR="004F6E50" w:rsidRDefault="004F6E50" w:rsidP="001E5A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6E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Бег в умеренном темпе. </w:t>
            </w:r>
          </w:p>
          <w:p w:rsidR="006520E1" w:rsidRPr="004F6E50" w:rsidRDefault="004F6E50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Перестроение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6E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три колонны.</w:t>
            </w:r>
          </w:p>
        </w:tc>
      </w:tr>
      <w:tr w:rsidR="006520E1" w:rsidTr="001E5A24">
        <w:tc>
          <w:tcPr>
            <w:tcW w:w="3114" w:type="dxa"/>
          </w:tcPr>
          <w:p w:rsidR="006520E1" w:rsidRPr="000C3180" w:rsidRDefault="006520E1" w:rsidP="001E5A24">
            <w:pPr>
              <w:pStyle w:val="ParagraphStyle"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  <w:r w:rsidR="004F6E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0C31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6E50">
              <w:rPr>
                <w:rFonts w:ascii="Times New Roman" w:hAnsi="Times New Roman"/>
                <w:b/>
                <w:sz w:val="28"/>
                <w:szCs w:val="28"/>
              </w:rPr>
              <w:t>малым мячом</w:t>
            </w:r>
          </w:p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</w:tcPr>
          <w:p w:rsidR="004F6E50" w:rsidRPr="004F6E50" w:rsidRDefault="004F6E50" w:rsidP="004F6E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основная стойка, мяч в правой руке внизу. 1 — поднять руки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через стороны вверх, переложить мяч над головой в левую руку; 2 — </w:t>
            </w:r>
            <w:proofErr w:type="spellStart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</w:t>
            </w:r>
            <w:proofErr w:type="spellEnd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ходное</w:t>
            </w:r>
            <w:proofErr w:type="spellEnd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положение (мяч в левой руке); 3—4 — то же левой рукой (5-6 раз).</w:t>
            </w:r>
          </w:p>
          <w:p w:rsidR="004F6E50" w:rsidRPr="004F6E50" w:rsidRDefault="004F6E50" w:rsidP="004F6E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стойка ноги на ширине плеч, мяч в правой руке. 1 — руки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 мячом вперед; 2 — правую руку с мячом отвести в сторону; 3 — </w:t>
            </w:r>
            <w:proofErr w:type="spellStart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</w:t>
            </w:r>
            <w:proofErr w:type="spellEnd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вую</w:t>
            </w:r>
            <w:proofErr w:type="spellEnd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руку вперед, мяч переложить в левую руку; 4 — исходное </w:t>
            </w:r>
            <w:proofErr w:type="spellStart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</w:t>
            </w:r>
            <w:proofErr w:type="spellEnd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То же левой рукой (4-5 раз).</w:t>
            </w:r>
          </w:p>
          <w:p w:rsidR="004F6E50" w:rsidRPr="004F6E50" w:rsidRDefault="004F6E50" w:rsidP="004F6E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стойка ноги слегка расставлены, мяч в правой руке. 1—2 —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присесть, руки вперед, мяч переложить в левую руку; 3—4 — вернуться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исходное положение (5-6 раз).</w:t>
            </w:r>
          </w:p>
          <w:p w:rsidR="004F6E50" w:rsidRPr="004F6E50" w:rsidRDefault="004F6E50" w:rsidP="004F6E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И. п. — стойка на коленях, мяч в правой руке; 1—8 — прокатить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мяч вправо (влево) вокруг туловища, поворачиваясь и перебирая рука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 мяч (по 3—4 раза в каждую сторону).</w:t>
            </w:r>
          </w:p>
          <w:p w:rsidR="004F6E50" w:rsidRPr="004F6E50" w:rsidRDefault="004F6E50" w:rsidP="004F6E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лежа на спине, мяч в обеих руках за головой. I —2 — под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нять</w:t>
            </w:r>
            <w:proofErr w:type="spellEnd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правую (левую) прямую ногу, коснуться мячом носка ноги. 3-4 —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опустить ногу (6 раз).</w:t>
            </w:r>
          </w:p>
          <w:p w:rsidR="004F6E50" w:rsidRPr="004F6E50" w:rsidRDefault="004F6E50" w:rsidP="004F6E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И, п. — основная стойка, мяч в правой руке. Прыжки на двух но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гах</w:t>
            </w:r>
            <w:proofErr w:type="spellEnd"/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 (20 прыжков). Повторить 3 раза. Небольшие паузы между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сериями прыжков.</w:t>
            </w:r>
          </w:p>
          <w:p w:rsidR="006520E1" w:rsidRPr="00B55538" w:rsidRDefault="006520E1" w:rsidP="00904E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Основные виды движений</w:t>
            </w:r>
          </w:p>
        </w:tc>
        <w:tc>
          <w:tcPr>
            <w:tcW w:w="7648" w:type="dxa"/>
          </w:tcPr>
          <w:p w:rsidR="004F6E50" w:rsidRPr="004F6E50" w:rsidRDefault="004F6E50" w:rsidP="004F6E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Подбрасывание мяча одной рукой и ловля его двумя руками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(10-12 раз подряд). Повторить 2—3 раза.</w:t>
            </w:r>
          </w:p>
          <w:p w:rsidR="004F6E50" w:rsidRPr="004F6E50" w:rsidRDefault="004F6E50" w:rsidP="004F6E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Ползание по гим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настической скамейке на животе, 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подтягиваясь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двумя руками, хват рук с боков (2-3 раза).</w:t>
            </w:r>
          </w:p>
          <w:p w:rsidR="004F6E50" w:rsidRPr="004F6E50" w:rsidRDefault="004F6E50" w:rsidP="004F6E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Упражнение на умение сохранять равновесие и удерживать правильную осанку при ходьбе по гимнастической скамейке. Задание: при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ходьбе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скамейке поднимая прямую ногу -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хлопнуть под коленом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ладоши, опуская ногу - </w:t>
            </w:r>
            <w:r w:rsidRPr="004F6E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развести руки в стороны.</w:t>
            </w:r>
          </w:p>
          <w:p w:rsidR="006520E1" w:rsidRPr="00B55538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7648" w:type="dxa"/>
          </w:tcPr>
          <w:p w:rsidR="006520E1" w:rsidRPr="004F6E50" w:rsidRDefault="004F6E50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«Удочка</w:t>
            </w: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Малоподвижные игры</w:t>
            </w:r>
          </w:p>
        </w:tc>
        <w:tc>
          <w:tcPr>
            <w:tcW w:w="7648" w:type="dxa"/>
          </w:tcPr>
          <w:p w:rsidR="006520E1" w:rsidRPr="004F6E50" w:rsidRDefault="004F6E50" w:rsidP="001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50">
              <w:rPr>
                <w:rFonts w:ascii="Times New Roman" w:hAnsi="Times New Roman" w:cs="Times New Roman"/>
                <w:sz w:val="28"/>
                <w:szCs w:val="28"/>
              </w:rPr>
              <w:t>«Вершки и корешки»</w:t>
            </w:r>
          </w:p>
        </w:tc>
      </w:tr>
    </w:tbl>
    <w:p w:rsidR="006520E1" w:rsidRDefault="006520E1" w:rsidP="00904EF4">
      <w:pPr>
        <w:rPr>
          <w:rFonts w:ascii="Times New Roman" w:hAnsi="Times New Roman" w:cs="Times New Roman"/>
          <w:b/>
          <w:sz w:val="28"/>
          <w:szCs w:val="28"/>
        </w:rPr>
      </w:pPr>
    </w:p>
    <w:p w:rsidR="006520E1" w:rsidRDefault="00904EF4" w:rsidP="00652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19.05</w:t>
      </w:r>
      <w:r w:rsidR="006520E1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7648" w:type="dxa"/>
          </w:tcPr>
          <w:p w:rsidR="006520E1" w:rsidRPr="003527EB" w:rsidRDefault="004F6E50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в колонне по одному; бег — 20 м; ходьба — 10 м.</w:t>
            </w:r>
            <w:r w:rsidRPr="00352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527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и бег между предметами (5—6 кубиков или набивных мячей,</w:t>
            </w:r>
            <w:r w:rsidR="003527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27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расстояние между предметами 0,5 м).</w:t>
            </w:r>
          </w:p>
        </w:tc>
      </w:tr>
      <w:tr w:rsidR="006520E1" w:rsidTr="001E5A24">
        <w:tc>
          <w:tcPr>
            <w:tcW w:w="3114" w:type="dxa"/>
          </w:tcPr>
          <w:p w:rsidR="006520E1" w:rsidRPr="00B55538" w:rsidRDefault="006520E1" w:rsidP="001E5A24">
            <w:pPr>
              <w:pStyle w:val="ParagraphStyle"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B55538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  <w:r w:rsidRPr="00B555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527EB">
              <w:rPr>
                <w:rFonts w:ascii="Times New Roman" w:hAnsi="Times New Roman"/>
                <w:b/>
                <w:sz w:val="28"/>
                <w:szCs w:val="28"/>
              </w:rPr>
              <w:t>без предмета</w:t>
            </w:r>
          </w:p>
          <w:p w:rsidR="006520E1" w:rsidRPr="000D2D9A" w:rsidRDefault="006520E1" w:rsidP="001E5A24">
            <w:pPr>
              <w:pStyle w:val="ParagraphStyle"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</w:tcPr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1. И. п. — основная стойка, руки на пояс.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1—2 —шаг вправо, руки через стороны вверх;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вернуться в исходное положение. То же влево </w:t>
            </w:r>
            <w:r w:rsidRPr="003527EB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(6 раз)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2. И. п. — стойка ноги врозь, руки к плечам.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1—2 —поворот туловища вправо, руки в стороны;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3—4 —исходное положение. То же влево. </w:t>
            </w:r>
            <w:r w:rsidRPr="003527EB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(6 раз)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3. И. п. — основная стойка, руки вниз.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1 —руки в стороны; 2 —мах правой ногой вперед, хлопок под коленом;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3 —опустить ногу, руки в стороны; 4 — исходное положение. То же левой ногой. </w:t>
            </w:r>
            <w:r w:rsidRPr="003527EB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(6 раз)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4. И. п. —стойка ноги на ширине плеч, руки вниз.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1—руки в стороны; 2—наклон вперед, коснуться пальцами рук правого носка;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3—выпрямиться, руки в стороны; 4—исходное положение. То же левой ногой. </w:t>
            </w:r>
            <w:r w:rsidRPr="003527EB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(6 раз)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5. И. п. — основная стойка, прыжки на двух ногах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с хлопками в ладоши перед собой и за спиной на счет 1-8, затем пауза.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Повторить 2-3 раза.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6. И. п. — стойка ноги на ширине плеч, руки на пояс.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1 —руки в стороны; 2 —руки за голову;</w:t>
            </w:r>
          </w:p>
          <w:p w:rsidR="003527EB" w:rsidRPr="003527EB" w:rsidRDefault="003527EB" w:rsidP="00352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</w:rPr>
              <w:t>3—руки в стороны; 4 —исходное положение. </w:t>
            </w:r>
            <w:r w:rsidRPr="003527EB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(6-7раз)</w:t>
            </w:r>
          </w:p>
          <w:p w:rsidR="006520E1" w:rsidRPr="000C3180" w:rsidRDefault="006520E1" w:rsidP="00904EF4">
            <w:pPr>
              <w:pStyle w:val="a5"/>
              <w:rPr>
                <w:color w:val="000000"/>
                <w:sz w:val="28"/>
                <w:szCs w:val="28"/>
              </w:rPr>
            </w:pP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Основные виды движений</w:t>
            </w:r>
          </w:p>
        </w:tc>
        <w:tc>
          <w:tcPr>
            <w:tcW w:w="7648" w:type="dxa"/>
          </w:tcPr>
          <w:p w:rsidR="003527EB" w:rsidRPr="003527EB" w:rsidRDefault="003527EB" w:rsidP="003527EB">
            <w:pPr>
              <w:rPr>
                <w:rFonts w:ascii="Times New Roman" w:hAnsi="Times New Roman" w:cs="Times New Roman"/>
                <w:b/>
              </w:rPr>
            </w:pPr>
            <w:r w:rsidRPr="003527EB">
              <w:rPr>
                <w:rStyle w:val="c4"/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Игровые упражнения</w:t>
            </w:r>
            <w:r>
              <w:rPr>
                <w:rStyle w:val="c4"/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:</w:t>
            </w:r>
          </w:p>
          <w:p w:rsidR="003527EB" w:rsidRPr="003527EB" w:rsidRDefault="003527EB" w:rsidP="003527EB">
            <w:pPr>
              <w:rPr>
                <w:rFonts w:ascii="Times New Roman" w:hAnsi="Times New Roman" w:cs="Times New Roman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3527EB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«Быстро передай». Играющие становятся в 3—4 шеренги и располагаются в полушаге друг от друга. У первого игрока в каждой шеренге мяч большого диаметра. По сигналу воспитателя дети начинают передавать мяч друг другу из рук в руки. Последний в шеренге игрок, получив мяч, поднимает его над головой. Педагог отмечает команду-победителя. Задание выполняется 3—4 раза.</w:t>
            </w:r>
          </w:p>
          <w:p w:rsidR="003527EB" w:rsidRPr="003527EB" w:rsidRDefault="003527EB" w:rsidP="003527EB">
            <w:pPr>
              <w:rPr>
                <w:rFonts w:ascii="Times New Roman" w:hAnsi="Times New Roman" w:cs="Times New Roman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3527EB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«Пройди — не задень». Ходьба с перешагиванием через набивные мячи, расстояние между мячами 40 см (руки за голову или на поясе). Повторить 2-3 раза.</w:t>
            </w:r>
          </w:p>
          <w:p w:rsidR="006520E1" w:rsidRPr="00B55538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7648" w:type="dxa"/>
          </w:tcPr>
          <w:p w:rsidR="006520E1" w:rsidRPr="003527EB" w:rsidRDefault="003527EB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7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Совушка».</w:t>
            </w: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Малоподвижные игры</w:t>
            </w:r>
          </w:p>
        </w:tc>
        <w:tc>
          <w:tcPr>
            <w:tcW w:w="7648" w:type="dxa"/>
          </w:tcPr>
          <w:p w:rsidR="006520E1" w:rsidRPr="003527EB" w:rsidRDefault="003527EB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«Летает -</w:t>
            </w:r>
            <w:r w:rsidRPr="003527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летает».</w:t>
            </w:r>
          </w:p>
        </w:tc>
      </w:tr>
    </w:tbl>
    <w:p w:rsidR="006520E1" w:rsidRDefault="006520E1" w:rsidP="00652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0E1" w:rsidRDefault="006520E1" w:rsidP="00652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7648" w:type="dxa"/>
          </w:tcPr>
          <w:p w:rsidR="006520E1" w:rsidRPr="003527EB" w:rsidRDefault="003527EB" w:rsidP="00904EF4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3527EB">
              <w:rPr>
                <w:color w:val="000000"/>
                <w:sz w:val="28"/>
                <w:szCs w:val="28"/>
                <w:shd w:val="clear" w:color="auto" w:fill="FFFFFF"/>
              </w:rPr>
              <w:t>Ходьба и бег по кругу в чередовании по сигналу воспитателя.</w:t>
            </w:r>
            <w:r w:rsidRPr="003527EB">
              <w:rPr>
                <w:color w:val="000000"/>
                <w:sz w:val="28"/>
                <w:szCs w:val="28"/>
              </w:rPr>
              <w:br/>
            </w:r>
            <w:r w:rsidRPr="003527EB">
              <w:rPr>
                <w:color w:val="000000"/>
                <w:sz w:val="28"/>
                <w:szCs w:val="28"/>
                <w:shd w:val="clear" w:color="auto" w:fill="FFFFFF"/>
              </w:rPr>
              <w:t>Поворот в ходьбе, беге производится в движении по сигналу.</w:t>
            </w:r>
          </w:p>
        </w:tc>
      </w:tr>
      <w:tr w:rsidR="006520E1" w:rsidTr="001E5A24">
        <w:tc>
          <w:tcPr>
            <w:tcW w:w="3114" w:type="dxa"/>
          </w:tcPr>
          <w:p w:rsidR="006520E1" w:rsidRPr="00B55538" w:rsidRDefault="006520E1" w:rsidP="001E5A24">
            <w:pPr>
              <w:pStyle w:val="ParagraphStyle"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B55538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  <w:r w:rsidRPr="00B555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527EB">
              <w:rPr>
                <w:rFonts w:ascii="Times New Roman" w:hAnsi="Times New Roman"/>
                <w:b/>
                <w:sz w:val="28"/>
                <w:szCs w:val="28"/>
              </w:rPr>
              <w:t>с гимнастическими палками</w:t>
            </w:r>
          </w:p>
          <w:p w:rsidR="006520E1" w:rsidRPr="000D2D9A" w:rsidRDefault="006520E1" w:rsidP="001E5A24">
            <w:pPr>
              <w:pStyle w:val="ParagraphStyle"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</w:tcPr>
          <w:p w:rsidR="003527EB" w:rsidRDefault="003527EB" w:rsidP="003527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основная стойка, палка внизу хватом на ширине плеч. 1 —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палку вверх, отставить прямую ногу назад на носок; </w:t>
            </w:r>
          </w:p>
          <w:p w:rsidR="003527EB" w:rsidRPr="003527EB" w:rsidRDefault="003527EB" w:rsidP="003527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— исходное положение; 3—4 — то же левой ногой (6—8 раз).</w:t>
            </w:r>
          </w:p>
          <w:p w:rsidR="003527EB" w:rsidRDefault="003527EB" w:rsidP="003527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п. — то же. 1 — руки вперед; 2 — выпад вправо, палку вправо; </w:t>
            </w:r>
          </w:p>
          <w:p w:rsidR="003527EB" w:rsidRPr="003527EB" w:rsidRDefault="003527EB" w:rsidP="003527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—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ногу приставить, палку вперед; 4 — исходное положение. То же влево</w:t>
            </w: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(S раз).</w:t>
            </w:r>
          </w:p>
          <w:p w:rsidR="00DA0948" w:rsidRDefault="003527EB" w:rsidP="003527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п. — основная стойка, палка в согнутых руках у груди. </w:t>
            </w:r>
          </w:p>
          <w:p w:rsidR="003527EB" w:rsidRDefault="003527EB" w:rsidP="003527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 —</w:t>
            </w:r>
            <w:r w:rsidR="00DA0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палку вперед, пружинистые приседания с разведением колен в стороны; </w:t>
            </w:r>
          </w:p>
          <w:p w:rsidR="003527EB" w:rsidRPr="003527EB" w:rsidRDefault="003527EB" w:rsidP="003527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4 </w:t>
            </w:r>
            <w:r w:rsidRPr="003527E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исходное положение (7 раз).</w:t>
            </w:r>
          </w:p>
          <w:p w:rsidR="003527EB" w:rsidRPr="003527EB" w:rsidRDefault="003527EB" w:rsidP="003527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И. л. — лежа на спине, палка за головой. I -2 — поднять ноги вперед-вверх; 3-4 — исходное положение (6-8 раз),</w:t>
            </w:r>
          </w:p>
          <w:p w:rsidR="00DA0948" w:rsidRDefault="003527EB" w:rsidP="003527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п. — стойка на коленях, палка внизу. J — палку вперед; </w:t>
            </w:r>
          </w:p>
          <w:p w:rsidR="003527EB" w:rsidRDefault="003527EB" w:rsidP="003527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— поворот вправо; 3 — палку вперед; </w:t>
            </w:r>
          </w:p>
          <w:p w:rsidR="003527EB" w:rsidRPr="003527EB" w:rsidRDefault="003527EB" w:rsidP="003527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— исходное положение. То же влево.</w:t>
            </w: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Повторить по 3 раза в каждую сторону.</w:t>
            </w:r>
          </w:p>
          <w:p w:rsidR="003527EB" w:rsidRDefault="003527EB" w:rsidP="003527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основная стойка, палка на плечах, руки удерживают ее хватом сверху. 1— прыжком ноги врозь; 2 — прыжком ноги вместе.</w:t>
            </w:r>
          </w:p>
          <w:p w:rsidR="006520E1" w:rsidRPr="00DA0948" w:rsidRDefault="003527EB" w:rsidP="00DA09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Серия</w:t>
            </w:r>
            <w:r w:rsidR="00DA0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8 прыжков в чередовании с ходьбой на месте после каждой серии</w:t>
            </w:r>
            <w:r w:rsidR="00DA0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прыжков. Повторить 3—4 раза.</w:t>
            </w: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Основные виды движений</w:t>
            </w:r>
          </w:p>
        </w:tc>
        <w:tc>
          <w:tcPr>
            <w:tcW w:w="7648" w:type="dxa"/>
          </w:tcPr>
          <w:p w:rsidR="003527EB" w:rsidRPr="00DA0948" w:rsidRDefault="00DA0948" w:rsidP="00DA094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527EB" w:rsidRPr="00DA0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Ползание по гимнастической скамейке на ладонях и коленях двумя колоннами.</w:t>
            </w:r>
          </w:p>
          <w:p w:rsidR="003527EB" w:rsidRPr="00DA0948" w:rsidRDefault="00DA0948" w:rsidP="00DA094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527EB" w:rsidRPr="00DA0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Ходьба по гимнастической скамейке; на середине скамейки присесть, хлопнуть в ладоши, выпрямиться и пройти дальше.</w:t>
            </w:r>
          </w:p>
          <w:p w:rsidR="003527EB" w:rsidRPr="00DA0948" w:rsidRDefault="00DA0948" w:rsidP="00DA094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527EB" w:rsidRPr="00DA0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Прыжки из обруча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обруч (8—10 плоских картонных </w:t>
            </w:r>
            <w:r w:rsidR="003527EB" w:rsidRPr="00DA0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обручей лежат в шахматном порядке).</w:t>
            </w:r>
          </w:p>
          <w:p w:rsidR="006520E1" w:rsidRPr="00B55538" w:rsidRDefault="006520E1" w:rsidP="00904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7648" w:type="dxa"/>
          </w:tcPr>
          <w:p w:rsidR="006520E1" w:rsidRPr="00DA0948" w:rsidRDefault="003527EB" w:rsidP="001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 попадись». </w:t>
            </w: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Малоподвижные игры</w:t>
            </w:r>
          </w:p>
        </w:tc>
        <w:tc>
          <w:tcPr>
            <w:tcW w:w="7648" w:type="dxa"/>
          </w:tcPr>
          <w:p w:rsidR="006520E1" w:rsidRPr="00513109" w:rsidRDefault="006520E1" w:rsidP="001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109">
              <w:rPr>
                <w:rFonts w:ascii="Times New Roman" w:hAnsi="Times New Roman" w:cs="Times New Roman"/>
                <w:sz w:val="28"/>
                <w:szCs w:val="28"/>
              </w:rPr>
              <w:t>«Найди и промолчи»</w:t>
            </w:r>
          </w:p>
        </w:tc>
      </w:tr>
    </w:tbl>
    <w:p w:rsidR="006520E1" w:rsidRPr="00935BAF" w:rsidRDefault="006520E1" w:rsidP="00DA0948">
      <w:pPr>
        <w:rPr>
          <w:rFonts w:ascii="Times New Roman" w:hAnsi="Times New Roman" w:cs="Times New Roman"/>
          <w:b/>
          <w:sz w:val="28"/>
          <w:szCs w:val="28"/>
        </w:rPr>
      </w:pPr>
    </w:p>
    <w:p w:rsidR="006520E1" w:rsidRDefault="00904EF4" w:rsidP="00652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26.05</w:t>
      </w:r>
      <w:r w:rsidR="006520E1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7648" w:type="dxa"/>
          </w:tcPr>
          <w:p w:rsidR="006520E1" w:rsidRPr="00DA0948" w:rsidRDefault="00DA0948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в колонне по одному с различным положением рук,</w:t>
            </w:r>
            <w:r w:rsidRPr="00DA0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0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переход на бег со сигналу воспитателя и продолжительный бег (до одной</w:t>
            </w:r>
            <w:r w:rsidRPr="00DA0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0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минуты), переход на ходьбу. Построение в круг.</w:t>
            </w: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DA0948">
            <w:pPr>
              <w:pStyle w:val="ParagraphStyle"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B55538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  <w:r w:rsidRPr="00B555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0948">
              <w:rPr>
                <w:rFonts w:ascii="Times New Roman" w:hAnsi="Times New Roman"/>
                <w:b/>
                <w:sz w:val="28"/>
                <w:szCs w:val="28"/>
              </w:rPr>
              <w:t>без предмета</w:t>
            </w:r>
          </w:p>
        </w:tc>
        <w:tc>
          <w:tcPr>
            <w:tcW w:w="7648" w:type="dxa"/>
          </w:tcPr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1. И. п. — основная стойка руки на пояс.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1—руки в стороны; 2 — руки за голову;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3 — руки в стороны; 4 — исходное положение. </w:t>
            </w:r>
            <w:r w:rsidRPr="00DA094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(6-7раз)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2. И. п. — стойка ноги на ширине плеч, руки на пояс.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1 —поворот вправо, руки в стороны; 2 —исходное положение. То же влево. </w:t>
            </w:r>
            <w:r w:rsidRPr="00DA094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(6 раз)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3. И. п. — сидя, ноги врозь, руки на пояс.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1 —руки в стороны;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2 — наклон к правой </w:t>
            </w:r>
            <w:r w:rsidRPr="00DA094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(левой)</w:t>
            </w: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 ноге, коснуться пальцами рук носков ног;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3 —выпрямиться, руки в стороны; 4 —исходное положение. </w:t>
            </w:r>
            <w:r w:rsidRPr="00DA094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(6 раз)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4. И. п. —лежа на спине, руки вдоль туловища.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На счет 1—8 — имитация езды на велосипеде, пауза, повторить 2 раза.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5. И. п. — основная стойка руки за голову.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1—2 —присесть, руки вперед; 3—4 —исходное положение </w:t>
            </w:r>
            <w:r w:rsidRPr="00DA094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(6-7раз)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6. И. п. — основная стойка руки на пояс.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— прыжком ноги врозь; 2 -прыжком ноги вместе.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На счет 1-8 —прыжки, затем пауза и снова прыжки.</w:t>
            </w:r>
          </w:p>
          <w:p w:rsidR="00DA0948" w:rsidRPr="00DA0948" w:rsidRDefault="00DA0948" w:rsidP="00DA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sz w:val="28"/>
                <w:szCs w:val="28"/>
              </w:rPr>
              <w:t>Выполняется под счет </w:t>
            </w:r>
          </w:p>
          <w:p w:rsidR="006520E1" w:rsidRPr="00366C39" w:rsidRDefault="006520E1" w:rsidP="00904EF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Основные виды движений</w:t>
            </w:r>
          </w:p>
        </w:tc>
        <w:tc>
          <w:tcPr>
            <w:tcW w:w="7648" w:type="dxa"/>
          </w:tcPr>
          <w:p w:rsidR="00DA0948" w:rsidRPr="00DA0948" w:rsidRDefault="00DA0948" w:rsidP="00DA0948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A0948">
              <w:rPr>
                <w:rStyle w:val="c4"/>
                <w:b/>
                <w:i/>
                <w:iCs/>
                <w:color w:val="000000"/>
                <w:sz w:val="28"/>
                <w:szCs w:val="28"/>
              </w:rPr>
              <w:t>Игровые упражнения</w:t>
            </w:r>
          </w:p>
          <w:p w:rsidR="00DA0948" w:rsidRPr="00DA0948" w:rsidRDefault="00DA0948" w:rsidP="00DA0948">
            <w:pPr>
              <w:pStyle w:val="c120"/>
              <w:shd w:val="clear" w:color="auto" w:fill="FFFFFF"/>
              <w:spacing w:before="0" w:beforeAutospacing="0" w:after="0" w:afterAutospacing="0"/>
              <w:ind w:left="20" w:right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1.«Прыжки по кругу». </w:t>
            </w:r>
            <w:r w:rsidRPr="00DA0948">
              <w:rPr>
                <w:rStyle w:val="c6"/>
                <w:color w:val="000000"/>
                <w:sz w:val="28"/>
                <w:szCs w:val="28"/>
              </w:rPr>
              <w:t xml:space="preserve">Играющие образуют круг. Под счет воспитателя «1-8» — прыжки по кругу на двух ногах, затем насчет «1-8» — прыжки на правой ноге и на следующий счет </w:t>
            </w:r>
            <w:proofErr w:type="spellStart"/>
            <w:r w:rsidRPr="00DA0948">
              <w:rPr>
                <w:rStyle w:val="c6"/>
                <w:color w:val="000000"/>
                <w:sz w:val="28"/>
                <w:szCs w:val="28"/>
              </w:rPr>
              <w:t>el</w:t>
            </w:r>
            <w:proofErr w:type="spellEnd"/>
            <w:r w:rsidRPr="00DA0948">
              <w:rPr>
                <w:rStyle w:val="c6"/>
                <w:color w:val="000000"/>
                <w:sz w:val="28"/>
                <w:szCs w:val="28"/>
              </w:rPr>
              <w:t>—8» — на левой. После небольшой паузы упражнения повторяются в другую сторону.</w:t>
            </w:r>
          </w:p>
          <w:p w:rsidR="00DA0948" w:rsidRPr="00DA0948" w:rsidRDefault="00DA0948" w:rsidP="00DA0948">
            <w:pPr>
              <w:pStyle w:val="c167"/>
              <w:shd w:val="clear" w:color="auto" w:fill="FFFFFF"/>
              <w:spacing w:before="0" w:beforeAutospacing="0" w:after="0" w:afterAutospacing="0"/>
              <w:ind w:right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2.</w:t>
            </w:r>
            <w:r w:rsidRPr="00DA0948">
              <w:rPr>
                <w:rStyle w:val="c6"/>
                <w:color w:val="000000"/>
                <w:sz w:val="28"/>
                <w:szCs w:val="28"/>
              </w:rPr>
              <w:t>«Провели мяч». Играющие строятся в 2-3 колонны, в руках у каждого мяч большого диаметра. Задание: провести мяч между кеглями (4—5 кеглей или набивных мячей; расстояние между предметами 1 м). Отбивать мяч о пол при его проведении можно как правой, так и левой рукой (кому как удобно) (рис. 3).</w:t>
            </w:r>
          </w:p>
          <w:p w:rsidR="00DA0948" w:rsidRDefault="00DA0948" w:rsidP="00DA0948">
            <w:pPr>
              <w:pStyle w:val="c176"/>
              <w:shd w:val="clear" w:color="auto" w:fill="FFFFFF"/>
              <w:spacing w:before="0" w:beforeAutospacing="0" w:after="0" w:afterAutospacing="0"/>
              <w:ind w:left="1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3.</w:t>
            </w:r>
            <w:r w:rsidRPr="00DA0948">
              <w:rPr>
                <w:rStyle w:val="c6"/>
                <w:color w:val="000000"/>
                <w:sz w:val="28"/>
                <w:szCs w:val="28"/>
              </w:rPr>
              <w:t xml:space="preserve">«Круговая лапта». Дети распределяются на две команды. Игроки одной команды становятся в круг, у каждого в руках мяч. Игроки второй команды находятся внутри круга. Задача игроков первой команды — коснуться (осалить) тех, кто находится 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внутри круга. </w:t>
            </w:r>
          </w:p>
          <w:p w:rsidR="00DA0948" w:rsidRDefault="00DA0948" w:rsidP="00DA0948">
            <w:pPr>
              <w:pStyle w:val="c176"/>
              <w:shd w:val="clear" w:color="auto" w:fill="FFFFFF"/>
              <w:spacing w:before="0" w:beforeAutospacing="0" w:after="0" w:afterAutospacing="0"/>
              <w:ind w:left="1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Дети внутри круга </w:t>
            </w:r>
            <w:r w:rsidRPr="00DA0948">
              <w:rPr>
                <w:rStyle w:val="c6"/>
                <w:color w:val="000000"/>
                <w:sz w:val="28"/>
                <w:szCs w:val="28"/>
              </w:rPr>
              <w:t xml:space="preserve">стараются увернуться. </w:t>
            </w:r>
          </w:p>
          <w:p w:rsidR="00DA0948" w:rsidRPr="00DA0948" w:rsidRDefault="00DA0948" w:rsidP="00DA0948">
            <w:pPr>
              <w:pStyle w:val="c176"/>
              <w:shd w:val="clear" w:color="auto" w:fill="FFFFFF"/>
              <w:spacing w:before="0" w:beforeAutospacing="0" w:after="0" w:afterAutospacing="0"/>
              <w:ind w:left="10"/>
              <w:jc w:val="both"/>
              <w:rPr>
                <w:color w:val="000000"/>
                <w:sz w:val="28"/>
                <w:szCs w:val="28"/>
              </w:rPr>
            </w:pPr>
            <w:r w:rsidRPr="00DA0948">
              <w:rPr>
                <w:rStyle w:val="c6"/>
                <w:color w:val="000000"/>
                <w:sz w:val="28"/>
                <w:szCs w:val="28"/>
              </w:rPr>
              <w:t>Когда будут осалены не менее трети игроков, команды меняются местами.</w:t>
            </w:r>
          </w:p>
          <w:p w:rsidR="006520E1" w:rsidRPr="00B55538" w:rsidRDefault="006520E1" w:rsidP="00904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7648" w:type="dxa"/>
          </w:tcPr>
          <w:p w:rsidR="006520E1" w:rsidRPr="00DA0948" w:rsidRDefault="00DA0948" w:rsidP="001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«Фигуры»</w:t>
            </w: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Малоподвижные игры</w:t>
            </w:r>
          </w:p>
        </w:tc>
        <w:tc>
          <w:tcPr>
            <w:tcW w:w="7648" w:type="dxa"/>
          </w:tcPr>
          <w:p w:rsidR="006520E1" w:rsidRPr="00366C39" w:rsidRDefault="006520E1" w:rsidP="001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C39">
              <w:rPr>
                <w:rFonts w:ascii="Times New Roman" w:hAnsi="Times New Roman" w:cs="Times New Roman"/>
                <w:sz w:val="28"/>
                <w:szCs w:val="28"/>
              </w:rPr>
              <w:t>«У кого мяч?»</w:t>
            </w:r>
          </w:p>
        </w:tc>
      </w:tr>
    </w:tbl>
    <w:p w:rsidR="006520E1" w:rsidRDefault="006520E1" w:rsidP="006520E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20E1" w:rsidRDefault="00904EF4" w:rsidP="00652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28.05</w:t>
      </w:r>
      <w:r w:rsidR="006520E1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7648" w:type="dxa"/>
          </w:tcPr>
          <w:p w:rsidR="00025359" w:rsidRDefault="00DA0948" w:rsidP="001E5A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5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и бег в колонне по одному между предметами, постав</w:t>
            </w:r>
            <w:r w:rsidRPr="00025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25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ленными по двум сторонам зала (кегли, кубики или набивные мячи 6-8 шт.; </w:t>
            </w:r>
          </w:p>
          <w:p w:rsidR="006520E1" w:rsidRPr="00025359" w:rsidRDefault="00DA0948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расстояние меж</w:t>
            </w:r>
            <w:r w:rsidR="00025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ду предметами 0,5 м). Главное </w:t>
            </w:r>
            <w:r w:rsidRPr="00025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задевать за</w:t>
            </w:r>
            <w:r w:rsidRPr="00025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25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предметы и сохранять необходимую дистанцию друг от друга.</w:t>
            </w:r>
          </w:p>
        </w:tc>
      </w:tr>
      <w:tr w:rsidR="006520E1" w:rsidTr="001E5A24">
        <w:tc>
          <w:tcPr>
            <w:tcW w:w="3114" w:type="dxa"/>
          </w:tcPr>
          <w:p w:rsidR="006520E1" w:rsidRPr="00B55538" w:rsidRDefault="006520E1" w:rsidP="001E5A24">
            <w:pPr>
              <w:pStyle w:val="ParagraphStyle"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B55538">
              <w:rPr>
                <w:rFonts w:ascii="Times New Roman" w:hAnsi="Times New Roman"/>
                <w:b/>
                <w:bCs/>
                <w:sz w:val="28"/>
                <w:szCs w:val="28"/>
              </w:rPr>
              <w:t>ОРУ</w:t>
            </w:r>
            <w:r w:rsidRPr="00B555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0948">
              <w:rPr>
                <w:rFonts w:ascii="Times New Roman" w:hAnsi="Times New Roman"/>
                <w:b/>
                <w:sz w:val="28"/>
                <w:szCs w:val="28"/>
              </w:rPr>
              <w:t>без предмета</w:t>
            </w:r>
          </w:p>
          <w:p w:rsidR="006520E1" w:rsidRPr="000D2D9A" w:rsidRDefault="006520E1" w:rsidP="001E5A24">
            <w:pPr>
              <w:pStyle w:val="ParagraphStyle"/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8" w:type="dxa"/>
          </w:tcPr>
          <w:p w:rsidR="00DA0948" w:rsidRPr="00025359" w:rsidRDefault="00DA0948" w:rsidP="000253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И. п. — стойка ноги на ширине плеч, руки на пояс. 1 —руки в стороны; 2 — руки за голову; 3 — руки в стороны; 4 — исходное положение (6-8 раз).</w:t>
            </w:r>
          </w:p>
          <w:p w:rsidR="00025359" w:rsidRDefault="00DA0948" w:rsidP="000253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основная стойка, руки за голову. I — поворот вправо, руки</w:t>
            </w:r>
            <w:r w:rsid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стороны; 2 — исходное положение; 3—4 — влево </w:t>
            </w:r>
          </w:p>
          <w:p w:rsidR="00DA0948" w:rsidRPr="00025359" w:rsidRDefault="00DA0948" w:rsidP="000253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(6 раз).</w:t>
            </w:r>
          </w:p>
          <w:p w:rsidR="00DA0948" w:rsidRPr="00025359" w:rsidRDefault="00DA0948" w:rsidP="000253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основная стойка, руки в стороны. 1 — присесть руки на пояс; 2 — исходное положение (6 раз).</w:t>
            </w:r>
          </w:p>
          <w:p w:rsidR="00025359" w:rsidRDefault="00DA0948" w:rsidP="000253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п. — сидя, ноги врозь, руки на пояс. I — руки в стороны; </w:t>
            </w:r>
          </w:p>
          <w:p w:rsidR="00025359" w:rsidRDefault="00DA0948" w:rsidP="000253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— наклон вперед, коснуться носка правой (левой) ноги; </w:t>
            </w:r>
          </w:p>
          <w:p w:rsidR="00DA0948" w:rsidRPr="00025359" w:rsidRDefault="00DA0948" w:rsidP="000253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— выпрямиться,</w:t>
            </w:r>
            <w:r w:rsid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 в стороны; 4 — исходное положение (6-8 раз).</w:t>
            </w:r>
          </w:p>
          <w:p w:rsidR="00DA0948" w:rsidRPr="00025359" w:rsidRDefault="00DA0948" w:rsidP="000253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—лежа на спине, руки вдоль туловища. Имитация езды на велосипеде (1—8 раз, пауза и повторить) (3-4 раза).</w:t>
            </w:r>
          </w:p>
          <w:p w:rsidR="006520E1" w:rsidRPr="00025359" w:rsidRDefault="00DA0948" w:rsidP="000253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— стойка ноги вместе, руки на пояс. 1-8 — прыжки на правой ноге; 1 -8 — прыжки на левой, пауза и повторить.</w:t>
            </w: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Основные виды движений</w:t>
            </w:r>
          </w:p>
        </w:tc>
        <w:tc>
          <w:tcPr>
            <w:tcW w:w="7648" w:type="dxa"/>
          </w:tcPr>
          <w:p w:rsidR="00DA0948" w:rsidRPr="00025359" w:rsidRDefault="00025359" w:rsidP="000253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A0948"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Равновесие — ходьба по гимнастической скамейке, руки за голову; на середине присесть, руки в стороны; поднять руки и пройти дальше. Сойти со скамейки, не прыгая. Страховка воспитателем обязательна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0948"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(2-3 раза).</w:t>
            </w:r>
          </w:p>
          <w:p w:rsidR="00DA0948" w:rsidRPr="00025359" w:rsidRDefault="00025359" w:rsidP="000253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A0948"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 на правой и левой ноге через шнуры, положенные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0948"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двум сторонам зал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(6-8 шнуров; расстояние между </w:t>
            </w:r>
            <w:r w:rsidR="00DA0948"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шнурами 40 см).</w:t>
            </w:r>
            <w:r w:rsidR="00DA0948"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одной стороне зала дети прыгают только на правой ноге, а по другой —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0948"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левой (3—4 раза).</w:t>
            </w:r>
          </w:p>
          <w:p w:rsidR="00025359" w:rsidRDefault="00025359" w:rsidP="000253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A0948"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Броски малого мяча вверх и ловля его двумя руками. </w:t>
            </w:r>
          </w:p>
          <w:p w:rsidR="006520E1" w:rsidRPr="00025359" w:rsidRDefault="00DA0948" w:rsidP="000253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располагаются </w:t>
            </w:r>
            <w:r w:rsid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двумя шеренгами или по кругу, у </w:t>
            </w:r>
            <w:r w:rsidRPr="00025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каждого ребенка мяч. В произвольном порядке дети выполняют броски мяча вверх, стараясь поймать мяч двумя руками, не прижимая его к груди (вариант — ловля мяча с хлопком в ладоши). Повторить 10-12 раз.</w:t>
            </w: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7648" w:type="dxa"/>
          </w:tcPr>
          <w:p w:rsidR="006520E1" w:rsidRPr="00025359" w:rsidRDefault="00DA0948" w:rsidP="001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«Совушка».</w:t>
            </w:r>
          </w:p>
        </w:tc>
      </w:tr>
      <w:tr w:rsidR="006520E1" w:rsidTr="001E5A24">
        <w:tc>
          <w:tcPr>
            <w:tcW w:w="3114" w:type="dxa"/>
          </w:tcPr>
          <w:p w:rsidR="006520E1" w:rsidRPr="000D2D9A" w:rsidRDefault="006520E1" w:rsidP="001E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9A">
              <w:rPr>
                <w:rFonts w:ascii="Times New Roman" w:hAnsi="Times New Roman"/>
                <w:b/>
                <w:bCs/>
                <w:sz w:val="28"/>
                <w:szCs w:val="28"/>
              </w:rPr>
              <w:t>Малоподвижные игры</w:t>
            </w:r>
          </w:p>
        </w:tc>
        <w:tc>
          <w:tcPr>
            <w:tcW w:w="7648" w:type="dxa"/>
          </w:tcPr>
          <w:p w:rsidR="006520E1" w:rsidRPr="00025359" w:rsidRDefault="00DA0948" w:rsidP="001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«Эхо».</w:t>
            </w:r>
          </w:p>
        </w:tc>
      </w:tr>
    </w:tbl>
    <w:p w:rsidR="006520E1" w:rsidRDefault="006520E1" w:rsidP="00652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20E1" w:rsidSect="0008478E">
      <w:pgSz w:w="11906" w:h="16838" w:code="9"/>
      <w:pgMar w:top="709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11D"/>
    <w:multiLevelType w:val="multilevel"/>
    <w:tmpl w:val="83BE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37AAC"/>
    <w:multiLevelType w:val="multilevel"/>
    <w:tmpl w:val="B778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0608F"/>
    <w:multiLevelType w:val="multilevel"/>
    <w:tmpl w:val="347A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D0CB4"/>
    <w:multiLevelType w:val="multilevel"/>
    <w:tmpl w:val="F352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525B0"/>
    <w:multiLevelType w:val="multilevel"/>
    <w:tmpl w:val="2348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56890"/>
    <w:multiLevelType w:val="multilevel"/>
    <w:tmpl w:val="2E46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E618F"/>
    <w:multiLevelType w:val="multilevel"/>
    <w:tmpl w:val="C99C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DF4E21"/>
    <w:multiLevelType w:val="multilevel"/>
    <w:tmpl w:val="FD44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B5545"/>
    <w:multiLevelType w:val="multilevel"/>
    <w:tmpl w:val="004C9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F653EB"/>
    <w:multiLevelType w:val="multilevel"/>
    <w:tmpl w:val="5F4A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D0"/>
    <w:rsid w:val="00025359"/>
    <w:rsid w:val="002E06BE"/>
    <w:rsid w:val="003527EB"/>
    <w:rsid w:val="0046023C"/>
    <w:rsid w:val="004F6E50"/>
    <w:rsid w:val="006520E1"/>
    <w:rsid w:val="007C41D0"/>
    <w:rsid w:val="00904EF4"/>
    <w:rsid w:val="00957CBE"/>
    <w:rsid w:val="00DA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92BC"/>
  <w15:chartTrackingRefBased/>
  <w15:docId w15:val="{49C7C74D-1614-4E29-BCB5-D0333E6B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520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5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520E1"/>
    <w:pPr>
      <w:spacing w:after="0" w:line="240" w:lineRule="auto"/>
    </w:pPr>
  </w:style>
  <w:style w:type="character" w:customStyle="1" w:styleId="c0">
    <w:name w:val="c0"/>
    <w:basedOn w:val="a0"/>
    <w:rsid w:val="00904EF4"/>
  </w:style>
  <w:style w:type="character" w:customStyle="1" w:styleId="c6">
    <w:name w:val="c6"/>
    <w:basedOn w:val="a0"/>
    <w:rsid w:val="00904EF4"/>
  </w:style>
  <w:style w:type="paragraph" w:customStyle="1" w:styleId="c14">
    <w:name w:val="c14"/>
    <w:basedOn w:val="a"/>
    <w:rsid w:val="0035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27EB"/>
  </w:style>
  <w:style w:type="paragraph" w:customStyle="1" w:styleId="c108">
    <w:name w:val="c108"/>
    <w:basedOn w:val="a"/>
    <w:rsid w:val="0035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5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A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DA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DA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DA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4</cp:revision>
  <dcterms:created xsi:type="dcterms:W3CDTF">2020-05-11T08:56:00Z</dcterms:created>
  <dcterms:modified xsi:type="dcterms:W3CDTF">2020-05-11T11:09:00Z</dcterms:modified>
</cp:coreProperties>
</file>