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6002" w:rsidTr="00DC6002">
        <w:tc>
          <w:tcPr>
            <w:tcW w:w="4785" w:type="dxa"/>
          </w:tcPr>
          <w:p w:rsidR="00DC6002" w:rsidRDefault="00DC6002"/>
        </w:tc>
        <w:tc>
          <w:tcPr>
            <w:tcW w:w="4786" w:type="dxa"/>
          </w:tcPr>
          <w:p w:rsidR="00DC6002" w:rsidRDefault="00DC6002" w:rsidP="00DC6002">
            <w:pPr>
              <w:jc w:val="right"/>
            </w:pPr>
            <w:r>
              <w:t>УТВЕРЖДАЮ</w:t>
            </w:r>
          </w:p>
        </w:tc>
      </w:tr>
      <w:tr w:rsidR="00DC6002" w:rsidTr="00DC6002">
        <w:tc>
          <w:tcPr>
            <w:tcW w:w="4785" w:type="dxa"/>
          </w:tcPr>
          <w:p w:rsidR="00DC6002" w:rsidRDefault="00DC6002"/>
        </w:tc>
        <w:tc>
          <w:tcPr>
            <w:tcW w:w="4786" w:type="dxa"/>
          </w:tcPr>
          <w:p w:rsidR="00DC6002" w:rsidRDefault="00DC6002" w:rsidP="00DC6002">
            <w:pPr>
              <w:jc w:val="right"/>
            </w:pPr>
            <w:r>
              <w:t xml:space="preserve">Директор </w:t>
            </w:r>
          </w:p>
        </w:tc>
      </w:tr>
      <w:tr w:rsidR="00DC6002" w:rsidTr="00DC6002">
        <w:tc>
          <w:tcPr>
            <w:tcW w:w="4785" w:type="dxa"/>
          </w:tcPr>
          <w:p w:rsidR="00DC6002" w:rsidRDefault="00DC6002"/>
        </w:tc>
        <w:tc>
          <w:tcPr>
            <w:tcW w:w="4786" w:type="dxa"/>
          </w:tcPr>
          <w:p w:rsidR="00DC6002" w:rsidRDefault="00DC6002" w:rsidP="00DC6002">
            <w:pPr>
              <w:jc w:val="right"/>
            </w:pPr>
            <w:r>
              <w:t>Гаврилов-Ямской ДЮСШ</w:t>
            </w:r>
          </w:p>
        </w:tc>
      </w:tr>
      <w:tr w:rsidR="00DC6002" w:rsidTr="00DC6002">
        <w:tc>
          <w:tcPr>
            <w:tcW w:w="4785" w:type="dxa"/>
          </w:tcPr>
          <w:p w:rsidR="00DC6002" w:rsidRDefault="00DC6002"/>
        </w:tc>
        <w:tc>
          <w:tcPr>
            <w:tcW w:w="4786" w:type="dxa"/>
          </w:tcPr>
          <w:p w:rsidR="00DC6002" w:rsidRDefault="00DC6002" w:rsidP="00DC6002">
            <w:pPr>
              <w:jc w:val="right"/>
            </w:pPr>
            <w:r>
              <w:t>____________ И.В. Козлов</w:t>
            </w:r>
          </w:p>
        </w:tc>
      </w:tr>
      <w:tr w:rsidR="00E07B7B" w:rsidTr="00DC6002">
        <w:tc>
          <w:tcPr>
            <w:tcW w:w="4785" w:type="dxa"/>
          </w:tcPr>
          <w:p w:rsidR="00E07B7B" w:rsidRDefault="00E07B7B"/>
        </w:tc>
        <w:tc>
          <w:tcPr>
            <w:tcW w:w="4786" w:type="dxa"/>
          </w:tcPr>
          <w:p w:rsidR="00E07B7B" w:rsidRDefault="00683275" w:rsidP="00DC6002">
            <w:pPr>
              <w:jc w:val="right"/>
            </w:pPr>
            <w:r>
              <w:t xml:space="preserve">« 29 »  апреля  2019 </w:t>
            </w:r>
            <w:r w:rsidR="00E07B7B">
              <w:t>г.</w:t>
            </w:r>
          </w:p>
        </w:tc>
      </w:tr>
    </w:tbl>
    <w:p w:rsidR="008806C5" w:rsidRDefault="008806C5"/>
    <w:p w:rsidR="00DC6002" w:rsidRDefault="00DC6002"/>
    <w:p w:rsidR="00DC6002" w:rsidRDefault="00DC6002"/>
    <w:p w:rsidR="00DC6002" w:rsidRDefault="00DC6002" w:rsidP="00DC6002">
      <w:pPr>
        <w:jc w:val="center"/>
        <w:rPr>
          <w:sz w:val="28"/>
        </w:rPr>
      </w:pPr>
    </w:p>
    <w:p w:rsidR="00DC6002" w:rsidRPr="00AA1418" w:rsidRDefault="00DC6002" w:rsidP="00DC6002">
      <w:pPr>
        <w:jc w:val="center"/>
        <w:rPr>
          <w:b/>
          <w:sz w:val="28"/>
        </w:rPr>
      </w:pPr>
      <w:r w:rsidRPr="00AA1418">
        <w:rPr>
          <w:b/>
          <w:sz w:val="28"/>
        </w:rPr>
        <w:t xml:space="preserve">ПОЛОЖЕНИЕ  </w:t>
      </w:r>
    </w:p>
    <w:p w:rsidR="00E07B7B" w:rsidRDefault="00DC6002" w:rsidP="00DC6002">
      <w:pPr>
        <w:jc w:val="center"/>
        <w:rPr>
          <w:b/>
          <w:sz w:val="28"/>
        </w:rPr>
      </w:pPr>
      <w:r w:rsidRPr="00AA1418">
        <w:rPr>
          <w:b/>
          <w:sz w:val="28"/>
        </w:rPr>
        <w:t xml:space="preserve">о порядке предоставления платных услуг </w:t>
      </w:r>
    </w:p>
    <w:p w:rsidR="00E07B7B" w:rsidRDefault="00DC6002" w:rsidP="00DC6002">
      <w:pPr>
        <w:jc w:val="center"/>
        <w:rPr>
          <w:b/>
          <w:sz w:val="28"/>
        </w:rPr>
      </w:pPr>
      <w:r w:rsidRPr="00AA1418">
        <w:rPr>
          <w:b/>
          <w:sz w:val="28"/>
        </w:rPr>
        <w:t xml:space="preserve">(о внебюджетной деятельности) </w:t>
      </w:r>
    </w:p>
    <w:p w:rsidR="00E07B7B" w:rsidRDefault="00DC6002" w:rsidP="00DC6002">
      <w:pPr>
        <w:jc w:val="center"/>
        <w:rPr>
          <w:b/>
          <w:sz w:val="28"/>
        </w:rPr>
      </w:pPr>
      <w:r w:rsidRPr="00AA1418">
        <w:rPr>
          <w:b/>
          <w:sz w:val="28"/>
        </w:rPr>
        <w:t xml:space="preserve">муниципального учреждения дополнительного образования </w:t>
      </w:r>
    </w:p>
    <w:p w:rsidR="00DC6002" w:rsidRPr="00AA1418" w:rsidRDefault="00DC6002" w:rsidP="00DC6002">
      <w:pPr>
        <w:jc w:val="center"/>
        <w:rPr>
          <w:b/>
          <w:sz w:val="28"/>
        </w:rPr>
      </w:pPr>
      <w:r w:rsidRPr="00AA1418">
        <w:rPr>
          <w:b/>
          <w:sz w:val="28"/>
        </w:rPr>
        <w:t>«Гаврилов-Ямская детско-юношеская спортивная школа»</w:t>
      </w:r>
    </w:p>
    <w:p w:rsidR="00DC6002" w:rsidRDefault="00DC6002" w:rsidP="00DC6002">
      <w:pPr>
        <w:jc w:val="center"/>
        <w:rPr>
          <w:sz w:val="28"/>
        </w:rPr>
      </w:pPr>
    </w:p>
    <w:p w:rsidR="00DC6002" w:rsidRPr="00EA491F" w:rsidRDefault="00DC6002" w:rsidP="00DC6002">
      <w:pPr>
        <w:jc w:val="center"/>
        <w:rPr>
          <w:b/>
          <w:sz w:val="28"/>
        </w:rPr>
      </w:pPr>
      <w:r w:rsidRPr="00EA491F">
        <w:rPr>
          <w:b/>
          <w:sz w:val="28"/>
        </w:rPr>
        <w:t>1. Общие положения</w:t>
      </w:r>
    </w:p>
    <w:p w:rsidR="00DC6002" w:rsidRDefault="00DC6002" w:rsidP="00DC6002">
      <w:pPr>
        <w:jc w:val="center"/>
        <w:rPr>
          <w:sz w:val="28"/>
        </w:rPr>
      </w:pPr>
    </w:p>
    <w:p w:rsidR="00DC6002" w:rsidRDefault="00DC6002" w:rsidP="00DC6002">
      <w:pPr>
        <w:jc w:val="both"/>
        <w:rPr>
          <w:sz w:val="28"/>
        </w:rPr>
      </w:pPr>
      <w:r>
        <w:rPr>
          <w:sz w:val="28"/>
        </w:rPr>
        <w:t xml:space="preserve">1.1. Настоящее положение разработано в соответствии с </w:t>
      </w:r>
      <w:r w:rsidR="00B9477A">
        <w:rPr>
          <w:sz w:val="28"/>
        </w:rPr>
        <w:t>действующим законодательством, законами Российской Федерации «Об образовании в Российской Федерации», «О защите прав потребителей», Гражданским кодексом РФ, Бюджетным кодексом РФ, Налоговым кодексом РФ, Постановлением Администрации Гаврилов-Ямского муниципального района, Уставом Гаврилов-Ямской ДЮСШ.</w:t>
      </w:r>
    </w:p>
    <w:p w:rsidR="00B9477A" w:rsidRDefault="00B9477A" w:rsidP="00DC6002">
      <w:pPr>
        <w:jc w:val="both"/>
        <w:rPr>
          <w:sz w:val="28"/>
        </w:rPr>
      </w:pPr>
      <w:r>
        <w:rPr>
          <w:sz w:val="28"/>
        </w:rPr>
        <w:t xml:space="preserve">1.2. В положении используются следующие основные понятия: </w:t>
      </w:r>
    </w:p>
    <w:p w:rsidR="00B9477A" w:rsidRDefault="00B9477A" w:rsidP="00DC6002">
      <w:pPr>
        <w:jc w:val="both"/>
        <w:rPr>
          <w:sz w:val="28"/>
        </w:rPr>
      </w:pPr>
      <w:r>
        <w:rPr>
          <w:sz w:val="28"/>
        </w:rPr>
        <w:t xml:space="preserve">- </w:t>
      </w:r>
      <w:r w:rsidRPr="00B9477A">
        <w:rPr>
          <w:i/>
          <w:sz w:val="28"/>
        </w:rPr>
        <w:t>внебюджетная деятельность</w:t>
      </w:r>
      <w:r>
        <w:rPr>
          <w:sz w:val="28"/>
        </w:rPr>
        <w:t xml:space="preserve"> – экономическая, финансовая работа по разработке и реализации </w:t>
      </w:r>
      <w:proofErr w:type="gramStart"/>
      <w:r>
        <w:rPr>
          <w:sz w:val="28"/>
        </w:rPr>
        <w:t>экономических проектов</w:t>
      </w:r>
      <w:proofErr w:type="gramEnd"/>
      <w:r>
        <w:rPr>
          <w:sz w:val="28"/>
        </w:rPr>
        <w:t xml:space="preserve">, не связанных с муниципальным (бюджетным) финансированием. </w:t>
      </w:r>
    </w:p>
    <w:p w:rsidR="00B9477A" w:rsidRDefault="00B9477A" w:rsidP="00DC6002">
      <w:pPr>
        <w:jc w:val="both"/>
        <w:rPr>
          <w:sz w:val="28"/>
        </w:rPr>
      </w:pPr>
      <w:r>
        <w:rPr>
          <w:sz w:val="28"/>
        </w:rPr>
        <w:t xml:space="preserve">- </w:t>
      </w:r>
      <w:r w:rsidRPr="00B9477A">
        <w:rPr>
          <w:i/>
          <w:sz w:val="28"/>
        </w:rPr>
        <w:t>платные образовательные услуги</w:t>
      </w:r>
      <w:r>
        <w:rPr>
          <w:sz w:val="28"/>
        </w:rPr>
        <w:t xml:space="preserve"> – осуществление образовательной деятельности по заданиям и </w:t>
      </w:r>
      <w:r w:rsidR="00A874C5">
        <w:rPr>
          <w:sz w:val="28"/>
        </w:rPr>
        <w:t>за счет средств физических  и (и</w:t>
      </w:r>
      <w:r>
        <w:rPr>
          <w:sz w:val="28"/>
        </w:rPr>
        <w:t xml:space="preserve">ли) юридических </w:t>
      </w:r>
      <w:r w:rsidR="00A874C5">
        <w:rPr>
          <w:sz w:val="28"/>
        </w:rPr>
        <w:t>лиц по договорам об образовании, заключенным при приеме на обучение.</w:t>
      </w:r>
    </w:p>
    <w:p w:rsidR="00A874C5" w:rsidRDefault="00A874C5" w:rsidP="00DC6002">
      <w:pPr>
        <w:jc w:val="both"/>
        <w:rPr>
          <w:sz w:val="28"/>
        </w:rPr>
      </w:pPr>
      <w:r>
        <w:rPr>
          <w:sz w:val="28"/>
        </w:rPr>
        <w:t xml:space="preserve">- </w:t>
      </w:r>
      <w:r w:rsidRPr="00A874C5">
        <w:rPr>
          <w:i/>
          <w:sz w:val="28"/>
        </w:rPr>
        <w:t>иная приносящая доход деятельность</w:t>
      </w:r>
      <w:r>
        <w:rPr>
          <w:sz w:val="28"/>
        </w:rPr>
        <w:t xml:space="preserve"> – дополнительные услуги, оказываемые учреждением на платной основе, постольку, поскольку это служит  достижению целей, ради которых оно создано, и предусмотренные Уставом Учреждения.</w:t>
      </w:r>
    </w:p>
    <w:p w:rsidR="00A874C5" w:rsidRDefault="00A874C5" w:rsidP="00DC6002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Pr="00A874C5">
        <w:rPr>
          <w:i/>
          <w:sz w:val="28"/>
        </w:rPr>
        <w:t>обучающийся</w:t>
      </w:r>
      <w:proofErr w:type="gramEnd"/>
      <w:r>
        <w:rPr>
          <w:sz w:val="28"/>
        </w:rPr>
        <w:t xml:space="preserve"> – физическое лицо, осваивающее образовательную программу. </w:t>
      </w:r>
    </w:p>
    <w:p w:rsidR="00A874C5" w:rsidRDefault="00A874C5" w:rsidP="00DC6002">
      <w:pPr>
        <w:jc w:val="both"/>
        <w:rPr>
          <w:sz w:val="28"/>
        </w:rPr>
      </w:pPr>
      <w:r>
        <w:rPr>
          <w:sz w:val="28"/>
        </w:rPr>
        <w:t xml:space="preserve"> - </w:t>
      </w:r>
      <w:r w:rsidRPr="00A874C5">
        <w:rPr>
          <w:i/>
          <w:sz w:val="28"/>
        </w:rPr>
        <w:t xml:space="preserve">заказчик </w:t>
      </w:r>
      <w:r>
        <w:rPr>
          <w:sz w:val="28"/>
        </w:rPr>
        <w:t>– физическое (юридическое) лицо, имеющее намерение заказать либо заказывающее платные услуги для себя или иных лиц на основании договора.</w:t>
      </w:r>
    </w:p>
    <w:p w:rsidR="00A874C5" w:rsidRDefault="00A874C5" w:rsidP="00DC6002">
      <w:pPr>
        <w:jc w:val="both"/>
        <w:rPr>
          <w:sz w:val="28"/>
        </w:rPr>
      </w:pPr>
      <w:r>
        <w:rPr>
          <w:sz w:val="28"/>
        </w:rPr>
        <w:t xml:space="preserve">-  </w:t>
      </w:r>
      <w:r w:rsidRPr="00AA1418">
        <w:rPr>
          <w:i/>
          <w:sz w:val="28"/>
        </w:rPr>
        <w:t>исполнитель</w:t>
      </w:r>
      <w:r>
        <w:rPr>
          <w:sz w:val="28"/>
        </w:rPr>
        <w:t xml:space="preserve"> – организация, осуществляющая образовательную деятельность и предоставляющая платные услуги. </w:t>
      </w:r>
    </w:p>
    <w:p w:rsidR="00AA1418" w:rsidRDefault="00AA1418" w:rsidP="00DC6002">
      <w:pPr>
        <w:jc w:val="both"/>
        <w:rPr>
          <w:sz w:val="28"/>
        </w:rPr>
      </w:pPr>
      <w:r>
        <w:rPr>
          <w:sz w:val="28"/>
        </w:rPr>
        <w:t xml:space="preserve">1.3. Платные  услуги предоставляются муниципальным учреждением дополнительного образования «Гаврилов-Ямская детско-юношеская спортивная школа» (далее – ДЮСШ или Учреждение) с целью  всестороннего  удовлетворения потребностей граждан, улучшения качества </w:t>
      </w:r>
      <w:r>
        <w:rPr>
          <w:sz w:val="28"/>
        </w:rPr>
        <w:lastRenderedPageBreak/>
        <w:t>оказываемых услуг, привлечения дополнительных</w:t>
      </w:r>
      <w:r w:rsidR="00540DB0">
        <w:rPr>
          <w:sz w:val="28"/>
        </w:rPr>
        <w:t xml:space="preserve"> финансовых средств, для развития материально-технической базы и материальной заинтересованности работников Учреждения. </w:t>
      </w:r>
    </w:p>
    <w:p w:rsidR="007C389E" w:rsidRDefault="007C389E" w:rsidP="00DC6002">
      <w:pPr>
        <w:jc w:val="both"/>
        <w:rPr>
          <w:sz w:val="28"/>
        </w:rPr>
      </w:pPr>
      <w:r>
        <w:rPr>
          <w:sz w:val="28"/>
        </w:rPr>
        <w:t xml:space="preserve">1.4. Учреждение вправе сверх установленного муниципального  задания, а также в случаях, предусмотренных действующим законодательством, в пределах  установленного муниципального  задания выполнять работы, оказывать услуги, относящиеся к его основной деятельности в сфере, указанной в настоящем Положении и Уставе Учреждения, для граждан и юридических лиц за плату и на одинаковых  при оказании одних и тех же услуг условиях. </w:t>
      </w:r>
    </w:p>
    <w:p w:rsidR="00540DB0" w:rsidRDefault="007C389E" w:rsidP="00DC6002">
      <w:pPr>
        <w:jc w:val="both"/>
        <w:rPr>
          <w:sz w:val="28"/>
        </w:rPr>
      </w:pPr>
      <w:r>
        <w:rPr>
          <w:sz w:val="28"/>
        </w:rPr>
        <w:t>1.5</w:t>
      </w:r>
      <w:r w:rsidR="00540DB0">
        <w:rPr>
          <w:sz w:val="28"/>
        </w:rPr>
        <w:t xml:space="preserve">. Настоящее положение определяет виды, формы, порядок и условия предоставления (место проведения платных услуг, договорные обязательства, кассовое обслуживание) платных услуг гражданам и является для исполнения Учреждением. </w:t>
      </w:r>
    </w:p>
    <w:p w:rsidR="00540DB0" w:rsidRDefault="007C389E" w:rsidP="00DC6002">
      <w:pPr>
        <w:jc w:val="both"/>
        <w:rPr>
          <w:sz w:val="28"/>
        </w:rPr>
      </w:pPr>
      <w:r>
        <w:rPr>
          <w:sz w:val="28"/>
        </w:rPr>
        <w:t>1.6</w:t>
      </w:r>
      <w:r w:rsidR="00540DB0">
        <w:rPr>
          <w:sz w:val="28"/>
        </w:rPr>
        <w:t>. 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</w:t>
      </w:r>
      <w:r w:rsidR="009F4F5E">
        <w:rPr>
          <w:sz w:val="28"/>
        </w:rPr>
        <w:t>а, спроса на услугу, работу и д</w:t>
      </w:r>
      <w:r w:rsidR="00540DB0">
        <w:rPr>
          <w:sz w:val="28"/>
        </w:rPr>
        <w:t xml:space="preserve">р. </w:t>
      </w:r>
    </w:p>
    <w:p w:rsidR="00540DB0" w:rsidRDefault="007C389E" w:rsidP="00DC6002">
      <w:pPr>
        <w:jc w:val="both"/>
        <w:rPr>
          <w:sz w:val="28"/>
        </w:rPr>
      </w:pPr>
      <w:r>
        <w:rPr>
          <w:sz w:val="28"/>
        </w:rPr>
        <w:t>1.7</w:t>
      </w:r>
      <w:r w:rsidR="00540DB0">
        <w:rPr>
          <w:sz w:val="28"/>
        </w:rPr>
        <w:t xml:space="preserve">. </w:t>
      </w:r>
      <w:r w:rsidR="00312C50">
        <w:rPr>
          <w:sz w:val="28"/>
        </w:rPr>
        <w:t xml:space="preserve">Перечень платныхуслуг формируется Учреждением и утверждается структурным подразделением Администрации Гаврилов-Ямского муниципального района, осуществляющего координацию деятельности учреждения по согласованию с Управлением финансов Администрации Гаврилов-Ямского муниципального района. </w:t>
      </w:r>
    </w:p>
    <w:p w:rsidR="00312C50" w:rsidRDefault="007C389E" w:rsidP="00DC6002">
      <w:pPr>
        <w:jc w:val="both"/>
        <w:rPr>
          <w:sz w:val="28"/>
        </w:rPr>
      </w:pPr>
      <w:r>
        <w:rPr>
          <w:sz w:val="28"/>
        </w:rPr>
        <w:t>1.8</w:t>
      </w:r>
      <w:r w:rsidR="00312C50">
        <w:rPr>
          <w:sz w:val="28"/>
        </w:rPr>
        <w:t xml:space="preserve">. Цены на платныеуслуги формируются ответственными структурными подразделениями Администрации Гаврилов-Ямского муниципального района и утверждаются постановлением Администрации Гаврилов-Ямского муниципального района. </w:t>
      </w:r>
    </w:p>
    <w:p w:rsidR="00312C50" w:rsidRDefault="007C389E" w:rsidP="00DC6002">
      <w:pPr>
        <w:jc w:val="both"/>
        <w:rPr>
          <w:sz w:val="28"/>
        </w:rPr>
      </w:pPr>
      <w:r>
        <w:rPr>
          <w:sz w:val="28"/>
        </w:rPr>
        <w:t>1.9</w:t>
      </w:r>
      <w:r w:rsidR="00312C50">
        <w:rPr>
          <w:sz w:val="28"/>
        </w:rPr>
        <w:t xml:space="preserve">. Стоимость платных услуг определяется на основе расчета экономически обоснованных затрат материальных и трудовых ресурсов. </w:t>
      </w:r>
    </w:p>
    <w:p w:rsidR="00312C50" w:rsidRDefault="00312C50" w:rsidP="00DC6002">
      <w:pPr>
        <w:jc w:val="both"/>
        <w:rPr>
          <w:sz w:val="28"/>
        </w:rPr>
      </w:pPr>
      <w:r>
        <w:rPr>
          <w:sz w:val="28"/>
        </w:rPr>
        <w:t xml:space="preserve">Каждый вид услуги имеет свою калькуляцию, рассчитанную исходя из затрат на одного человека или 1 кв. м полезной площади. </w:t>
      </w:r>
    </w:p>
    <w:p w:rsidR="00312C50" w:rsidRDefault="007C389E" w:rsidP="00DC6002">
      <w:pPr>
        <w:jc w:val="both"/>
        <w:rPr>
          <w:sz w:val="28"/>
        </w:rPr>
      </w:pPr>
      <w:r>
        <w:rPr>
          <w:sz w:val="28"/>
        </w:rPr>
        <w:t>1.10</w:t>
      </w:r>
      <w:r w:rsidR="00312C50">
        <w:rPr>
          <w:sz w:val="28"/>
        </w:rPr>
        <w:t xml:space="preserve">. Организация самостоятельна в расходовании средств, полученных за счет внебюджетных  источников. </w:t>
      </w:r>
    </w:p>
    <w:p w:rsidR="00EA491F" w:rsidRDefault="00EA491F" w:rsidP="00DC6002">
      <w:pPr>
        <w:jc w:val="both"/>
        <w:rPr>
          <w:sz w:val="28"/>
        </w:rPr>
      </w:pPr>
    </w:p>
    <w:p w:rsidR="00EA491F" w:rsidRPr="00EA491F" w:rsidRDefault="00EA491F" w:rsidP="00EA491F">
      <w:pPr>
        <w:jc w:val="center"/>
        <w:rPr>
          <w:b/>
          <w:sz w:val="28"/>
        </w:rPr>
      </w:pPr>
      <w:r w:rsidRPr="00EA491F">
        <w:rPr>
          <w:b/>
          <w:sz w:val="28"/>
        </w:rPr>
        <w:t>2. Виды внебюджетной деятельности</w:t>
      </w:r>
    </w:p>
    <w:p w:rsidR="00EA491F" w:rsidRDefault="00EA491F" w:rsidP="00DC6002">
      <w:pPr>
        <w:jc w:val="both"/>
        <w:rPr>
          <w:sz w:val="28"/>
        </w:rPr>
      </w:pPr>
    </w:p>
    <w:p w:rsidR="00EA491F" w:rsidRPr="0021013E" w:rsidRDefault="007C389E" w:rsidP="00DC6002">
      <w:pPr>
        <w:jc w:val="both"/>
        <w:rPr>
          <w:b/>
          <w:sz w:val="28"/>
        </w:rPr>
      </w:pPr>
      <w:r w:rsidRPr="0021013E">
        <w:rPr>
          <w:b/>
          <w:sz w:val="28"/>
        </w:rPr>
        <w:t xml:space="preserve">2.1. Платные образовательные услуги </w:t>
      </w:r>
    </w:p>
    <w:p w:rsidR="007C389E" w:rsidRDefault="007C389E" w:rsidP="00DC6002">
      <w:pPr>
        <w:jc w:val="both"/>
        <w:rPr>
          <w:sz w:val="28"/>
        </w:rPr>
      </w:pPr>
      <w:r>
        <w:rPr>
          <w:sz w:val="28"/>
        </w:rPr>
        <w:t xml:space="preserve">2.1.1. Учреждение вправе осуществлять платную образовательную деятельность, если это не идет в ущерб основной деятельности.  </w:t>
      </w:r>
    </w:p>
    <w:p w:rsidR="007C389E" w:rsidRDefault="007C389E" w:rsidP="00DC6002">
      <w:pPr>
        <w:jc w:val="both"/>
        <w:rPr>
          <w:sz w:val="28"/>
        </w:rPr>
      </w:pPr>
      <w:r>
        <w:rPr>
          <w:sz w:val="28"/>
        </w:rPr>
        <w:t xml:space="preserve">2.1.2. </w:t>
      </w:r>
      <w:r w:rsidR="00B6270D">
        <w:rPr>
          <w:sz w:val="28"/>
        </w:rPr>
        <w:t>Для оказания платных образовательных услуг ДЮСШ:</w:t>
      </w:r>
    </w:p>
    <w:p w:rsidR="00B6270D" w:rsidRDefault="00B6270D" w:rsidP="00DC6002">
      <w:pPr>
        <w:jc w:val="both"/>
        <w:rPr>
          <w:sz w:val="28"/>
        </w:rPr>
      </w:pPr>
      <w:r>
        <w:rPr>
          <w:sz w:val="28"/>
        </w:rPr>
        <w:t>- создает условия для оказания платных образовательных услуг в соответствии с действующими санитарными правилами и нормами;</w:t>
      </w:r>
    </w:p>
    <w:p w:rsidR="00B6270D" w:rsidRDefault="00B6270D" w:rsidP="00DC6002">
      <w:pPr>
        <w:jc w:val="both"/>
        <w:rPr>
          <w:sz w:val="28"/>
        </w:rPr>
      </w:pPr>
      <w:r>
        <w:rPr>
          <w:sz w:val="28"/>
        </w:rPr>
        <w:t xml:space="preserve">- соблюдает утвержденный учебный план, годовой календарный учебный план, расписание занятий; </w:t>
      </w:r>
    </w:p>
    <w:p w:rsidR="00EE45C1" w:rsidRDefault="00B6270D" w:rsidP="00DC6002">
      <w:pPr>
        <w:jc w:val="both"/>
        <w:rPr>
          <w:sz w:val="28"/>
        </w:rPr>
      </w:pPr>
      <w:r>
        <w:rPr>
          <w:sz w:val="28"/>
        </w:rPr>
        <w:t xml:space="preserve">- обеспечивает кадровый </w:t>
      </w:r>
      <w:r w:rsidR="00EE45C1">
        <w:rPr>
          <w:sz w:val="28"/>
        </w:rPr>
        <w:t xml:space="preserve">состав и оформляет договоры на оказание платных образовательных услуг; </w:t>
      </w:r>
    </w:p>
    <w:p w:rsidR="00EE45C1" w:rsidRDefault="00EE45C1" w:rsidP="00DC6002">
      <w:pPr>
        <w:jc w:val="both"/>
        <w:rPr>
          <w:sz w:val="28"/>
        </w:rPr>
      </w:pPr>
      <w:r>
        <w:rPr>
          <w:sz w:val="28"/>
        </w:rPr>
        <w:lastRenderedPageBreak/>
        <w:t>- составляет смету доходов и расходов на предоставление платных образовательных услуг;</w:t>
      </w:r>
    </w:p>
    <w:p w:rsidR="00B6270D" w:rsidRDefault="00EE45C1" w:rsidP="00DC6002">
      <w:pPr>
        <w:jc w:val="both"/>
        <w:rPr>
          <w:sz w:val="28"/>
        </w:rPr>
      </w:pPr>
      <w:r>
        <w:rPr>
          <w:sz w:val="28"/>
        </w:rPr>
        <w:t>- определяет организацию работы, кадровый состав, ответственных лиц путем оформления приказа директора ДЮСШоб организации платных образовательных услуг.</w:t>
      </w:r>
    </w:p>
    <w:p w:rsidR="00EE45C1" w:rsidRDefault="00EE45C1" w:rsidP="00DC6002">
      <w:pPr>
        <w:jc w:val="both"/>
        <w:rPr>
          <w:sz w:val="28"/>
        </w:rPr>
      </w:pPr>
      <w:r>
        <w:rPr>
          <w:sz w:val="28"/>
        </w:rPr>
        <w:t>2.1.3. Платные образовательные услуги не могут быть осуществлены взамен и (или) в рамках основной образовательной деятельности, финансируемой за счет средств субсидии на выполнение муниципального задания.</w:t>
      </w:r>
    </w:p>
    <w:p w:rsidR="00EE45C1" w:rsidRDefault="00EE45C1" w:rsidP="00DC6002">
      <w:pPr>
        <w:jc w:val="both"/>
        <w:rPr>
          <w:sz w:val="28"/>
        </w:rPr>
      </w:pPr>
      <w:r>
        <w:rPr>
          <w:sz w:val="28"/>
        </w:rPr>
        <w:t xml:space="preserve">2.1.4. Платные образовательные услуги осуществляются за счет </w:t>
      </w:r>
      <w:r w:rsidR="00330BD5">
        <w:rPr>
          <w:sz w:val="28"/>
        </w:rPr>
        <w:t>внебюджетных средств (сре</w:t>
      </w:r>
      <w:proofErr w:type="gramStart"/>
      <w:r w:rsidR="00330BD5">
        <w:rPr>
          <w:sz w:val="28"/>
        </w:rPr>
        <w:t>дств сп</w:t>
      </w:r>
      <w:proofErr w:type="gramEnd"/>
      <w:r w:rsidR="00330BD5">
        <w:rPr>
          <w:sz w:val="28"/>
        </w:rPr>
        <w:t xml:space="preserve">онсоров, сторонних организаций, предприятий, учреждений и частных лиц, в том числе родителей / законных представителей) с целью всестороннего удовлетворения образовательных  потребностей Заказчиков и носят дополнительный характер по отношению к основным образовательным программам. </w:t>
      </w:r>
    </w:p>
    <w:p w:rsidR="00330BD5" w:rsidRDefault="00330BD5" w:rsidP="00DC6002">
      <w:pPr>
        <w:jc w:val="both"/>
        <w:rPr>
          <w:sz w:val="28"/>
        </w:rPr>
      </w:pPr>
      <w:r>
        <w:rPr>
          <w:sz w:val="28"/>
        </w:rPr>
        <w:t xml:space="preserve">2.1.5. Содержание данных программ и сроки </w:t>
      </w:r>
      <w:proofErr w:type="gramStart"/>
      <w:r>
        <w:rPr>
          <w:sz w:val="28"/>
        </w:rPr>
        <w:t>обучения по ним</w:t>
      </w:r>
      <w:proofErr w:type="gramEnd"/>
      <w:r>
        <w:rPr>
          <w:sz w:val="28"/>
        </w:rPr>
        <w:t xml:space="preserve"> определяются образовательной программой, самостоятельно разработанной и утвержденной Учреждением, если иное не установлено ФЗ «Об образовании РФ» и другими федеральными законами, с учетом потребностей лица, организации, по инициативе которых осуществляется образовательная услуга.</w:t>
      </w:r>
    </w:p>
    <w:p w:rsidR="00330BD5" w:rsidRDefault="00330BD5" w:rsidP="00DC6002">
      <w:pPr>
        <w:jc w:val="both"/>
        <w:rPr>
          <w:sz w:val="28"/>
        </w:rPr>
      </w:pPr>
      <w:r>
        <w:rPr>
          <w:sz w:val="28"/>
        </w:rPr>
        <w:t xml:space="preserve">2.1.6. Платные образовательные услуги могут быть оказаны только по желанию обучающегося, а лицам, не достигшим 14-летнего возраста – по желанию их родителей / законных представителей. </w:t>
      </w:r>
    </w:p>
    <w:p w:rsidR="00DD323A" w:rsidRDefault="00DD323A" w:rsidP="00DC6002">
      <w:pPr>
        <w:jc w:val="both"/>
        <w:rPr>
          <w:sz w:val="28"/>
        </w:rPr>
      </w:pPr>
      <w:r>
        <w:rPr>
          <w:sz w:val="28"/>
        </w:rPr>
        <w:t>2.1.7. Платные дополнительные образовательные услуги могут быть как долгосрочные (от одного учебного года), так и краткосрочные (четверть, полугодие), исходя из учебной программы, заключенных договоров.</w:t>
      </w:r>
    </w:p>
    <w:p w:rsidR="00330BD5" w:rsidRDefault="00330BD5" w:rsidP="00DC6002">
      <w:pPr>
        <w:jc w:val="both"/>
        <w:rPr>
          <w:sz w:val="28"/>
        </w:rPr>
      </w:pPr>
      <w:r>
        <w:rPr>
          <w:sz w:val="28"/>
        </w:rPr>
        <w:t>2.1.</w:t>
      </w:r>
      <w:r w:rsidR="00DD323A">
        <w:rPr>
          <w:sz w:val="28"/>
        </w:rPr>
        <w:t>8</w:t>
      </w:r>
      <w:r>
        <w:rPr>
          <w:sz w:val="28"/>
        </w:rPr>
        <w:t xml:space="preserve">. Учреждение вправе оказывать на основании договоров с физическими и </w:t>
      </w:r>
      <w:proofErr w:type="gramStart"/>
      <w:r>
        <w:rPr>
          <w:sz w:val="28"/>
        </w:rPr>
        <w:t>юридическим</w:t>
      </w:r>
      <w:proofErr w:type="gramEnd"/>
      <w:r>
        <w:rPr>
          <w:sz w:val="28"/>
        </w:rPr>
        <w:t xml:space="preserve"> лицами, в том числе с обучающимися, за счет внебюджетных средств следующие платные образовательные услуги: </w:t>
      </w:r>
    </w:p>
    <w:p w:rsidR="00330BD5" w:rsidRPr="00B5429F" w:rsidRDefault="00330BD5" w:rsidP="00DC6002">
      <w:pPr>
        <w:jc w:val="both"/>
        <w:rPr>
          <w:sz w:val="28"/>
        </w:rPr>
      </w:pPr>
      <w:r w:rsidRPr="00B5429F">
        <w:rPr>
          <w:sz w:val="28"/>
        </w:rPr>
        <w:t xml:space="preserve">- </w:t>
      </w:r>
      <w:proofErr w:type="gramStart"/>
      <w:r w:rsidR="003927CD" w:rsidRPr="00B5429F">
        <w:rPr>
          <w:sz w:val="28"/>
        </w:rPr>
        <w:t>обучение</w:t>
      </w:r>
      <w:proofErr w:type="gramEnd"/>
      <w:r w:rsidR="003927CD" w:rsidRPr="00B5429F">
        <w:rPr>
          <w:sz w:val="28"/>
        </w:rPr>
        <w:t xml:space="preserve"> по дополнительным образовательным программам физкультурно-спортивной направленности сверх муниципального задания (групповое и индивидуальное);</w:t>
      </w:r>
    </w:p>
    <w:p w:rsidR="003927CD" w:rsidRPr="00B5429F" w:rsidRDefault="003927CD" w:rsidP="003927CD">
      <w:pPr>
        <w:jc w:val="both"/>
        <w:rPr>
          <w:sz w:val="28"/>
        </w:rPr>
      </w:pPr>
      <w:r w:rsidRPr="00B5429F">
        <w:rPr>
          <w:sz w:val="28"/>
        </w:rPr>
        <w:t xml:space="preserve">- </w:t>
      </w:r>
      <w:proofErr w:type="gramStart"/>
      <w:r w:rsidRPr="00B5429F">
        <w:rPr>
          <w:sz w:val="28"/>
        </w:rPr>
        <w:t>обучение</w:t>
      </w:r>
      <w:proofErr w:type="gramEnd"/>
      <w:r w:rsidRPr="00B5429F">
        <w:rPr>
          <w:sz w:val="28"/>
        </w:rPr>
        <w:t xml:space="preserve"> по дополнительным образовательным программам по адаптивной физкультуре и спорту сверх муниципального задания (групповое и индивидуальное);</w:t>
      </w:r>
    </w:p>
    <w:p w:rsidR="00B5429F" w:rsidRPr="00B5429F" w:rsidRDefault="00B5429F" w:rsidP="003927CD">
      <w:pPr>
        <w:jc w:val="both"/>
        <w:rPr>
          <w:sz w:val="28"/>
        </w:rPr>
      </w:pPr>
      <w:r w:rsidRPr="00B5429F">
        <w:rPr>
          <w:sz w:val="28"/>
        </w:rPr>
        <w:t>- обучение  детей в возрасте до 5 лет по дополнительным образовательным программам физкультурно-спортивной направленности;</w:t>
      </w:r>
    </w:p>
    <w:p w:rsidR="00B5429F" w:rsidRPr="00B5429F" w:rsidRDefault="00B5429F" w:rsidP="003927CD">
      <w:pPr>
        <w:jc w:val="both"/>
        <w:rPr>
          <w:sz w:val="28"/>
        </w:rPr>
      </w:pPr>
      <w:r w:rsidRPr="00B5429F">
        <w:rPr>
          <w:sz w:val="28"/>
        </w:rPr>
        <w:t>- обучение  лиц в возрасте старше 18 лет по дополнительным образовательным программам физкультурно-спортивной направленности;</w:t>
      </w:r>
    </w:p>
    <w:p w:rsidR="00B5429F" w:rsidRPr="00B5429F" w:rsidRDefault="003927CD" w:rsidP="003927CD">
      <w:pPr>
        <w:jc w:val="both"/>
        <w:rPr>
          <w:sz w:val="28"/>
        </w:rPr>
      </w:pPr>
      <w:r w:rsidRPr="00B5429F">
        <w:rPr>
          <w:sz w:val="28"/>
        </w:rPr>
        <w:t xml:space="preserve">- преподавание специальных курсов и циклов дисциплин физкультурно-спортивной направленности; </w:t>
      </w:r>
    </w:p>
    <w:p w:rsidR="00B5429F" w:rsidRPr="00B5429F" w:rsidRDefault="00B5429F" w:rsidP="003927CD">
      <w:pPr>
        <w:jc w:val="both"/>
        <w:rPr>
          <w:sz w:val="28"/>
        </w:rPr>
      </w:pPr>
      <w:proofErr w:type="gramStart"/>
      <w:r w:rsidRPr="00B5429F">
        <w:rPr>
          <w:sz w:val="28"/>
        </w:rPr>
        <w:t>- оказание дополнительных образовательных услуг взрослому населению (по психологии, педагогике, ведению здорового образа жизни, семейным взаимоотношениям и пр.</w:t>
      </w:r>
      <w:proofErr w:type="gramEnd"/>
    </w:p>
    <w:p w:rsidR="00B5429F" w:rsidRDefault="00B5429F" w:rsidP="003927CD">
      <w:pPr>
        <w:jc w:val="both"/>
        <w:rPr>
          <w:color w:val="FF0000"/>
          <w:sz w:val="28"/>
        </w:rPr>
      </w:pPr>
    </w:p>
    <w:p w:rsidR="003927CD" w:rsidRPr="002F4BCA" w:rsidRDefault="002F4BCA" w:rsidP="009729CF">
      <w:pPr>
        <w:jc w:val="both"/>
        <w:rPr>
          <w:b/>
          <w:i/>
          <w:sz w:val="28"/>
        </w:rPr>
      </w:pPr>
      <w:r w:rsidRPr="002F4BCA">
        <w:rPr>
          <w:b/>
          <w:i/>
          <w:sz w:val="28"/>
        </w:rPr>
        <w:lastRenderedPageBreak/>
        <w:t>2.2. Порядок взаимоотношений между Учреждением и Заказчиком (родителем/</w:t>
      </w:r>
      <w:r w:rsidR="009729CF">
        <w:rPr>
          <w:b/>
          <w:i/>
          <w:sz w:val="28"/>
        </w:rPr>
        <w:t xml:space="preserve">законным представителем </w:t>
      </w:r>
      <w:proofErr w:type="gramStart"/>
      <w:r w:rsidR="009729CF">
        <w:rPr>
          <w:b/>
          <w:i/>
          <w:sz w:val="28"/>
        </w:rPr>
        <w:t>обучающегося</w:t>
      </w:r>
      <w:proofErr w:type="gramEnd"/>
      <w:r w:rsidR="009729CF">
        <w:rPr>
          <w:b/>
          <w:i/>
          <w:sz w:val="28"/>
        </w:rPr>
        <w:t>)</w:t>
      </w:r>
      <w:r w:rsidRPr="002F4BCA">
        <w:rPr>
          <w:b/>
          <w:i/>
          <w:sz w:val="28"/>
        </w:rPr>
        <w:t xml:space="preserve"> при предоставлении платной образовательной услуги</w:t>
      </w:r>
    </w:p>
    <w:p w:rsidR="002F4BCA" w:rsidRDefault="002F4BCA" w:rsidP="009729CF">
      <w:pPr>
        <w:jc w:val="both"/>
        <w:rPr>
          <w:sz w:val="28"/>
        </w:rPr>
      </w:pPr>
    </w:p>
    <w:p w:rsid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 xml:space="preserve">2.2.1. Основанием для оказания платных образовательных услуг является договор, который предусматривает требования к оказанию данных услуг, в том числе к содержанию дополнительных общеобразовательных программ, специальных курсов и пр. </w:t>
      </w:r>
    </w:p>
    <w:p w:rsidR="002F4BCA" w:rsidRPr="002F4BCA" w:rsidRDefault="009729CF" w:rsidP="002F4BCA">
      <w:pPr>
        <w:jc w:val="both"/>
        <w:rPr>
          <w:sz w:val="28"/>
        </w:rPr>
      </w:pPr>
      <w:r>
        <w:rPr>
          <w:sz w:val="28"/>
        </w:rPr>
        <w:t>Договором с родителями (</w:t>
      </w:r>
      <w:r w:rsidR="002F4BCA" w:rsidRPr="002F4BCA">
        <w:rPr>
          <w:sz w:val="28"/>
        </w:rPr>
        <w:t>законными представителями обучающихся</w:t>
      </w:r>
      <w:r>
        <w:rPr>
          <w:sz w:val="28"/>
        </w:rPr>
        <w:t>)</w:t>
      </w:r>
      <w:r w:rsidR="002F4BCA" w:rsidRPr="002F4BCA">
        <w:rPr>
          <w:sz w:val="28"/>
        </w:rPr>
        <w:t>, гражданами или организациями определяются также характер оказываемых услуг, размер и условия оплаты предоставляемых услуг, срок действия договора и иные условия.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 xml:space="preserve">2.2.2. Договор заключается до начала оказания платных образовательных услуг и является основанием для издания </w:t>
      </w:r>
      <w:proofErr w:type="gramStart"/>
      <w:r w:rsidRPr="002F4BCA">
        <w:rPr>
          <w:sz w:val="28"/>
        </w:rPr>
        <w:t>приказа</w:t>
      </w:r>
      <w:proofErr w:type="gramEnd"/>
      <w:r w:rsidRPr="002F4BCA">
        <w:rPr>
          <w:sz w:val="28"/>
        </w:rPr>
        <w:t xml:space="preserve"> о зачислении обучающегося на обучение в </w:t>
      </w:r>
      <w:r>
        <w:rPr>
          <w:sz w:val="28"/>
        </w:rPr>
        <w:t>У</w:t>
      </w:r>
      <w:r w:rsidRPr="002F4BCA">
        <w:rPr>
          <w:sz w:val="28"/>
        </w:rPr>
        <w:t>чреждение.</w:t>
      </w:r>
    </w:p>
    <w:p w:rsidR="00B5429F" w:rsidRDefault="002F4BCA" w:rsidP="002F4BCA">
      <w:pPr>
        <w:jc w:val="both"/>
        <w:rPr>
          <w:color w:val="FF0000"/>
          <w:sz w:val="28"/>
        </w:rPr>
      </w:pPr>
      <w:r w:rsidRPr="002F4BCA">
        <w:rPr>
          <w:sz w:val="28"/>
        </w:rPr>
        <w:t xml:space="preserve">2.2.3. Договор об оказании платных образовательных </w:t>
      </w:r>
      <w:r>
        <w:rPr>
          <w:sz w:val="28"/>
        </w:rPr>
        <w:t>у</w:t>
      </w:r>
      <w:r w:rsidR="009729CF">
        <w:rPr>
          <w:sz w:val="28"/>
        </w:rPr>
        <w:t>слуг заключается с родителями (</w:t>
      </w:r>
      <w:r>
        <w:rPr>
          <w:sz w:val="28"/>
        </w:rPr>
        <w:t>законными представителями</w:t>
      </w:r>
      <w:r w:rsidR="009729CF">
        <w:rPr>
          <w:sz w:val="28"/>
        </w:rPr>
        <w:t>)</w:t>
      </w:r>
      <w:r w:rsidRPr="002F4BCA">
        <w:rPr>
          <w:sz w:val="28"/>
        </w:rPr>
        <w:t xml:space="preserve"> в письменной форме </w:t>
      </w:r>
      <w:r w:rsidRPr="00B5429F">
        <w:rPr>
          <w:sz w:val="28"/>
        </w:rPr>
        <w:t>и содержит следующие сведения:  полное наименование Учреждения и его место нахождения (юридический адрес), сведения  о  лицензии  на  осуществление  образовательной деятельности  (наименование  лицензирующего  органа,  номер  и  дата регистрации лицензии); фамилию, имя, отчество (при  наличии), телефон и адрес заказчика, сроки оказания платных образовательных услуг (продолжительность обучения)</w:t>
      </w:r>
      <w:proofErr w:type="gramStart"/>
      <w:r w:rsidRPr="00B5429F">
        <w:rPr>
          <w:sz w:val="28"/>
        </w:rPr>
        <w:t>;п</w:t>
      </w:r>
      <w:proofErr w:type="gramEnd"/>
      <w:r w:rsidRPr="00B5429F">
        <w:rPr>
          <w:sz w:val="28"/>
        </w:rPr>
        <w:t>рава,  обязанности  и  ответственность  исполнителя (Учреждение),  зак</w:t>
      </w:r>
      <w:r w:rsidR="009729CF" w:rsidRPr="00B5429F">
        <w:rPr>
          <w:sz w:val="28"/>
        </w:rPr>
        <w:t>азчика (родитель/ законный представитель)</w:t>
      </w:r>
      <w:r w:rsidRPr="00B5429F">
        <w:rPr>
          <w:sz w:val="28"/>
        </w:rPr>
        <w:t xml:space="preserve"> и обучающегося; уровень и направленность общеобразовательных программ, форма обучения; перечень (виды) образовательных услуг, их стоимость и порядок оплаты, порядок изменения и расторжения договора; другие необходимые сведения, связанные со спецификой оказываемых образовательных услуг, должность, фамилию, имя, отчество лица, подписывающего договор от имени Учреждения, его подпись, а также подпись заказчика.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>Договор составляется в двух экземплярах, один из которых нахо</w:t>
      </w:r>
      <w:r w:rsidR="009729CF">
        <w:rPr>
          <w:sz w:val="28"/>
        </w:rPr>
        <w:t xml:space="preserve">дится в Учреждении, другой </w:t>
      </w:r>
      <w:r>
        <w:rPr>
          <w:sz w:val="28"/>
        </w:rPr>
        <w:t>у З</w:t>
      </w:r>
      <w:r w:rsidR="009729CF">
        <w:rPr>
          <w:sz w:val="28"/>
        </w:rPr>
        <w:t>аказчика (родителя/</w:t>
      </w:r>
      <w:r w:rsidRPr="002F4BCA">
        <w:rPr>
          <w:sz w:val="28"/>
        </w:rPr>
        <w:t>законного представителя).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>2.2.4. Учреждение обязано обеспечить оказание платных образовательных услуг в полном объеме в соответствии с условиями договора об оказании платных образовательных услуг.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 xml:space="preserve">2.2.5. Заказчик (родитель, законный представитель) обязан оплачивать оказываемые платные образовательные услуги в порядке и в сроки, указанные в договоре. 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>2.2.6. Оплата за образовательные услуги может производиться как наличными деньгами (путем внесения денежных средств в кассу учреждения</w:t>
      </w:r>
      <w:r>
        <w:rPr>
          <w:sz w:val="28"/>
        </w:rPr>
        <w:t>)</w:t>
      </w:r>
      <w:r w:rsidRPr="002F4BCA">
        <w:rPr>
          <w:sz w:val="28"/>
        </w:rPr>
        <w:t>, так и в безналичном порядке.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>2.2.7. Моментом оплаты платных образовательных услуг считается дата поступления средств на счет Учреждения.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lastRenderedPageBreak/>
        <w:t>2.2.8. В соотв</w:t>
      </w:r>
      <w:r>
        <w:rPr>
          <w:sz w:val="28"/>
        </w:rPr>
        <w:t>етствии с законодательством РФ У</w:t>
      </w:r>
      <w:r w:rsidRPr="002F4BCA">
        <w:rPr>
          <w:sz w:val="28"/>
        </w:rPr>
        <w:t>чреждение несет ответственность за неисполнение или ненадлежащее исполнение условий оказания платных образовательных услуг, несоблюдение обязательных требований, предъявляемых действующим законодательством к данной сфере регулирования.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>2.2.9. При обнаружении недостатков в предоставлении платных образовательных услуг, в том  числе  оказания  их  не  в  полном  объеме,  предусмотренном образовательными  программами  (частью  образовательной  программы),</w:t>
      </w:r>
      <w:r>
        <w:rPr>
          <w:sz w:val="28"/>
        </w:rPr>
        <w:t xml:space="preserve"> З</w:t>
      </w:r>
      <w:r w:rsidR="009729CF">
        <w:rPr>
          <w:sz w:val="28"/>
        </w:rPr>
        <w:t>аказчик (родитель/</w:t>
      </w:r>
      <w:r w:rsidRPr="002F4BCA">
        <w:rPr>
          <w:sz w:val="28"/>
        </w:rPr>
        <w:t xml:space="preserve">законный представитель) вправе по своему выбору потребовать: 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>-</w:t>
      </w:r>
      <w:r w:rsidRPr="002F4BCA">
        <w:rPr>
          <w:sz w:val="28"/>
        </w:rPr>
        <w:t xml:space="preserve"> безвозмездного оказания образовательных услуг; 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 xml:space="preserve">- </w:t>
      </w:r>
      <w:r w:rsidRPr="002F4BCA">
        <w:rPr>
          <w:sz w:val="28"/>
        </w:rPr>
        <w:t>соразмерного  уменьшения  стоимости  оказанных  платных образовательных услуг.</w:t>
      </w:r>
    </w:p>
    <w:p w:rsidR="002F4BCA" w:rsidRPr="002F4BCA" w:rsidRDefault="009729CF" w:rsidP="002F4BCA">
      <w:pPr>
        <w:jc w:val="both"/>
        <w:rPr>
          <w:sz w:val="28"/>
        </w:rPr>
      </w:pPr>
      <w:r>
        <w:rPr>
          <w:sz w:val="28"/>
        </w:rPr>
        <w:t>2.2.10. Заказчик (родитель/</w:t>
      </w:r>
      <w:r w:rsidR="002F4BCA" w:rsidRPr="002F4BCA">
        <w:rPr>
          <w:sz w:val="28"/>
        </w:rPr>
        <w:t>законный представитель)  вправе  отказаться  от  исполнения  договора  и потребовать  полного  возмещения  убытков,  если  в  установленный договором срок недостатки в предоставлении платных обра</w:t>
      </w:r>
      <w:r w:rsidR="002F4BCA">
        <w:rPr>
          <w:sz w:val="28"/>
        </w:rPr>
        <w:t>зовательных услуг не устранены И</w:t>
      </w:r>
      <w:r w:rsidR="002F4BCA" w:rsidRPr="002F4BCA">
        <w:rPr>
          <w:sz w:val="28"/>
        </w:rPr>
        <w:t xml:space="preserve">сполнителем. </w:t>
      </w:r>
    </w:p>
    <w:p w:rsidR="002F4BCA" w:rsidRPr="002F4BCA" w:rsidRDefault="002F4BCA" w:rsidP="002F4BCA">
      <w:pPr>
        <w:jc w:val="both"/>
        <w:rPr>
          <w:sz w:val="28"/>
        </w:rPr>
      </w:pPr>
      <w:r w:rsidRPr="002F4BCA">
        <w:rPr>
          <w:sz w:val="28"/>
        </w:rPr>
        <w:t xml:space="preserve">2.2.11. Заказчик также вправе отказаться от исполнения договора, если  им  обнаружен  существенный  недостаток  оказанных  платных образовательных  услуг  или  иные  существенные  отступления  от  условий договора. 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>2.2.12. По  инициативе  И</w:t>
      </w:r>
      <w:r w:rsidRPr="002F4BCA">
        <w:rPr>
          <w:sz w:val="28"/>
        </w:rPr>
        <w:t xml:space="preserve">сполнителя (Учреждения)  </w:t>
      </w:r>
      <w:proofErr w:type="gramStart"/>
      <w:r w:rsidRPr="002F4BCA">
        <w:rPr>
          <w:sz w:val="28"/>
        </w:rPr>
        <w:t>договор</w:t>
      </w:r>
      <w:proofErr w:type="gramEnd"/>
      <w:r w:rsidRPr="002F4BCA">
        <w:rPr>
          <w:sz w:val="28"/>
        </w:rPr>
        <w:t xml:space="preserve">  может  быть  расторгнут  в одностороннем порядке в следующем случае:  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 xml:space="preserve">- </w:t>
      </w:r>
      <w:r w:rsidRPr="002F4BCA">
        <w:rPr>
          <w:sz w:val="28"/>
        </w:rPr>
        <w:t xml:space="preserve">предоставление родителем (законным представителем) недостоверных сведений и/или документов; 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 xml:space="preserve">- </w:t>
      </w:r>
      <w:r w:rsidRPr="002F4BCA">
        <w:rPr>
          <w:sz w:val="28"/>
        </w:rPr>
        <w:t>просрочка оплаты стоимости платных образовательных услуг;</w:t>
      </w:r>
    </w:p>
    <w:p w:rsidR="002F4BCA" w:rsidRPr="002F4BCA" w:rsidRDefault="002F4BCA" w:rsidP="002F4BCA">
      <w:pPr>
        <w:jc w:val="both"/>
        <w:rPr>
          <w:sz w:val="28"/>
        </w:rPr>
      </w:pPr>
      <w:r>
        <w:rPr>
          <w:sz w:val="28"/>
        </w:rPr>
        <w:t xml:space="preserve">- </w:t>
      </w:r>
      <w:r w:rsidRPr="002F4BCA">
        <w:rPr>
          <w:sz w:val="28"/>
        </w:rPr>
        <w:t>невозможность  надлежащего  исполнения  обязательств  по  оказанию  платных  образовательных  услуг  вследствие  действий  (бездействия) обучающегося.</w:t>
      </w:r>
    </w:p>
    <w:p w:rsidR="002F4BCA" w:rsidRDefault="0021013E" w:rsidP="002F4BCA">
      <w:pPr>
        <w:jc w:val="both"/>
        <w:rPr>
          <w:sz w:val="28"/>
        </w:rPr>
      </w:pPr>
      <w:r>
        <w:rPr>
          <w:sz w:val="28"/>
        </w:rPr>
        <w:t>2.2.13</w:t>
      </w:r>
      <w:r w:rsidR="002F4BCA" w:rsidRPr="002F4BCA">
        <w:rPr>
          <w:sz w:val="28"/>
        </w:rPr>
        <w:t>. Доходы от указанной деятельности Учреждения отражаются при ведении бухгалтерского учета и используются Учреждением в соответствии с уставными целями.</w:t>
      </w:r>
    </w:p>
    <w:p w:rsidR="00D4163F" w:rsidRDefault="00D4163F" w:rsidP="002F4BCA">
      <w:pPr>
        <w:jc w:val="both"/>
        <w:rPr>
          <w:sz w:val="28"/>
        </w:rPr>
      </w:pPr>
    </w:p>
    <w:p w:rsidR="00D4163F" w:rsidRPr="00D4163F" w:rsidRDefault="00D4163F" w:rsidP="00D4163F">
      <w:pPr>
        <w:jc w:val="both"/>
        <w:rPr>
          <w:b/>
          <w:i/>
          <w:sz w:val="28"/>
        </w:rPr>
      </w:pPr>
      <w:r w:rsidRPr="00D4163F">
        <w:rPr>
          <w:b/>
          <w:i/>
          <w:sz w:val="28"/>
        </w:rPr>
        <w:t>2.</w:t>
      </w:r>
      <w:r w:rsidR="00921797">
        <w:rPr>
          <w:b/>
          <w:i/>
          <w:sz w:val="28"/>
        </w:rPr>
        <w:t>3</w:t>
      </w:r>
      <w:r w:rsidRPr="00D4163F">
        <w:rPr>
          <w:b/>
          <w:i/>
          <w:sz w:val="28"/>
        </w:rPr>
        <w:t>. Порядок взаимоотношений между Учреждением  и  специалистом (педагогическим работником) при организации  предоставления  платной образовательной услуги.</w:t>
      </w:r>
    </w:p>
    <w:p w:rsidR="00D4163F" w:rsidRPr="00D4163F" w:rsidRDefault="00D4163F" w:rsidP="00D4163F">
      <w:pPr>
        <w:jc w:val="both"/>
        <w:rPr>
          <w:sz w:val="28"/>
        </w:rPr>
      </w:pP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>.1. Платные образовательные услуги имеет право оказывать любой педагогический работник Учреждения в свободное от основных занятий время по программе, разработанной самостоятельно, утвержденной Педагогическим советом или рекомендованной государственными органами управления образования.</w:t>
      </w:r>
    </w:p>
    <w:p w:rsidR="00D4163F" w:rsidRPr="00D4163F" w:rsidRDefault="00D4163F" w:rsidP="00D4163F">
      <w:pPr>
        <w:jc w:val="both"/>
        <w:rPr>
          <w:sz w:val="28"/>
        </w:rPr>
      </w:pPr>
      <w:r w:rsidRPr="00D4163F">
        <w:rPr>
          <w:sz w:val="28"/>
        </w:rPr>
        <w:t xml:space="preserve"> Для выполнения работ по оказанию платных образовательных  услуг  могут  привлекаться специалисты со стороны.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>.2.  При оказании платных образовательных услуг в Учреждении между администрацией и специалистами заключаются договоры</w:t>
      </w:r>
      <w:r>
        <w:rPr>
          <w:sz w:val="28"/>
        </w:rPr>
        <w:t xml:space="preserve"> или </w:t>
      </w:r>
      <w:r>
        <w:rPr>
          <w:sz w:val="28"/>
        </w:rPr>
        <w:lastRenderedPageBreak/>
        <w:t>дополнительные соглашения</w:t>
      </w:r>
      <w:r w:rsidR="00D4163F" w:rsidRPr="00D4163F">
        <w:rPr>
          <w:sz w:val="28"/>
        </w:rPr>
        <w:t xml:space="preserve"> на оказани</w:t>
      </w:r>
      <w:r>
        <w:rPr>
          <w:sz w:val="28"/>
        </w:rPr>
        <w:t>е платных образовательных услуг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котором </w:t>
      </w:r>
      <w:r w:rsidRPr="00921797">
        <w:rPr>
          <w:sz w:val="28"/>
        </w:rPr>
        <w:t>прописывается сумма или % денежного вознаграждения</w:t>
      </w:r>
      <w:r>
        <w:rPr>
          <w:sz w:val="28"/>
        </w:rPr>
        <w:t>.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 xml:space="preserve">.3. На основании заключенных договоров директор издает приказ об организации работы по оказанию платных образовательных услуг, предусматривающий график работы, учебные планы, перечень оказываемых услуг, определяет круг обязанностей для других работников, задействованных в данной деятельности.  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>.4.  Фактом выполненной работы является табель посещения занятий детьми (взрослыми) и поступление денежных средств на счет Учреждения.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>.5. Правом контроля над деятельностью педагогов Учреждения по оказанию платных образовательных услуг обладает дирек</w:t>
      </w:r>
      <w:r w:rsidR="00D4163F">
        <w:rPr>
          <w:sz w:val="28"/>
        </w:rPr>
        <w:t>тор,</w:t>
      </w:r>
      <w:r w:rsidR="00B749A5">
        <w:rPr>
          <w:sz w:val="28"/>
        </w:rPr>
        <w:t xml:space="preserve"> все </w:t>
      </w:r>
      <w:r w:rsidR="00D4163F">
        <w:rPr>
          <w:sz w:val="28"/>
        </w:rPr>
        <w:t>заместител</w:t>
      </w:r>
      <w:r w:rsidR="00B749A5">
        <w:rPr>
          <w:sz w:val="28"/>
        </w:rPr>
        <w:t>и</w:t>
      </w:r>
      <w:r w:rsidR="00D4163F">
        <w:rPr>
          <w:sz w:val="28"/>
        </w:rPr>
        <w:t xml:space="preserve"> директора</w:t>
      </w:r>
      <w:r w:rsidR="00B749A5">
        <w:rPr>
          <w:sz w:val="28"/>
        </w:rPr>
        <w:t>,родители (</w:t>
      </w:r>
      <w:r w:rsidR="00D4163F">
        <w:rPr>
          <w:sz w:val="28"/>
        </w:rPr>
        <w:t>законные представители</w:t>
      </w:r>
      <w:r w:rsidR="00D4163F" w:rsidRPr="00D4163F">
        <w:rPr>
          <w:sz w:val="28"/>
        </w:rPr>
        <w:t xml:space="preserve"> обучающихся</w:t>
      </w:r>
      <w:r w:rsidR="00B749A5">
        <w:rPr>
          <w:sz w:val="28"/>
        </w:rPr>
        <w:t>)</w:t>
      </w:r>
      <w:r w:rsidR="00D4163F" w:rsidRPr="00D4163F">
        <w:rPr>
          <w:sz w:val="28"/>
        </w:rPr>
        <w:t>, пользующихся данными услугами.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 xml:space="preserve">.6. При обнаружении недостатков в предоставлении педагогом платных образовательных услуг, в том  числе  оказания  их  не  в  полном  объеме,  предусмотренном образовательными  программами  (частью  образовательной  программы), Учреждение вправе по своему выбору потребовать: </w:t>
      </w:r>
    </w:p>
    <w:p w:rsidR="00D4163F" w:rsidRPr="00D4163F" w:rsidRDefault="00296DEB" w:rsidP="00D4163F">
      <w:pPr>
        <w:jc w:val="both"/>
        <w:rPr>
          <w:sz w:val="28"/>
        </w:rPr>
      </w:pPr>
      <w:r>
        <w:rPr>
          <w:sz w:val="28"/>
        </w:rPr>
        <w:t xml:space="preserve">- </w:t>
      </w:r>
      <w:r w:rsidR="00D4163F" w:rsidRPr="00D4163F">
        <w:rPr>
          <w:sz w:val="28"/>
        </w:rPr>
        <w:t xml:space="preserve">безвозмездного оказания образовательных услуг; </w:t>
      </w:r>
    </w:p>
    <w:p w:rsidR="00D4163F" w:rsidRPr="00D4163F" w:rsidRDefault="00296DEB" w:rsidP="00D4163F">
      <w:pPr>
        <w:jc w:val="both"/>
        <w:rPr>
          <w:sz w:val="28"/>
        </w:rPr>
      </w:pPr>
      <w:r>
        <w:rPr>
          <w:sz w:val="28"/>
        </w:rPr>
        <w:t xml:space="preserve">- </w:t>
      </w:r>
      <w:r w:rsidR="00D4163F" w:rsidRPr="00D4163F">
        <w:rPr>
          <w:sz w:val="28"/>
        </w:rPr>
        <w:t xml:space="preserve">соразмерного  уменьшения  стоимости  оказанных  платных образовательных услуг; </w:t>
      </w:r>
    </w:p>
    <w:p w:rsidR="00D4163F" w:rsidRPr="00D4163F" w:rsidRDefault="00296DEB" w:rsidP="00D4163F">
      <w:pPr>
        <w:jc w:val="both"/>
        <w:rPr>
          <w:sz w:val="28"/>
        </w:rPr>
      </w:pPr>
      <w:r>
        <w:rPr>
          <w:sz w:val="28"/>
        </w:rPr>
        <w:t xml:space="preserve">- </w:t>
      </w:r>
      <w:r w:rsidR="00D4163F" w:rsidRPr="00D4163F">
        <w:rPr>
          <w:sz w:val="28"/>
        </w:rPr>
        <w:t xml:space="preserve">возмещения понесенных Учреждением  расходов по устранению недостатков оказанных платных образовательных услуг своими силами или третьими лицами. </w:t>
      </w:r>
    </w:p>
    <w:p w:rsidR="00D4163F" w:rsidRP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 xml:space="preserve">.7. Учреждение  вправе  отказаться  от  исполнения  договора  и потребовать  от педагога полного  возмещения  убытков,  если  в  установленный договором срок недостатки платных образовательных услуг не устранены. </w:t>
      </w:r>
    </w:p>
    <w:p w:rsidR="00D4163F" w:rsidRDefault="00921797" w:rsidP="00D4163F">
      <w:pPr>
        <w:jc w:val="both"/>
        <w:rPr>
          <w:sz w:val="28"/>
        </w:rPr>
      </w:pPr>
      <w:r>
        <w:rPr>
          <w:sz w:val="28"/>
        </w:rPr>
        <w:t>2.3</w:t>
      </w:r>
      <w:r w:rsidR="00D4163F" w:rsidRPr="00D4163F">
        <w:rPr>
          <w:sz w:val="28"/>
        </w:rPr>
        <w:t>.8. Учреждение также вправе отказаться от исполнения условий договора с педагогом, если  им  обнаружен  существенный  недостаток  оказанных  платных образовательных  услуг  или  иные  существенные  отступления  от  условий договора.</w:t>
      </w:r>
    </w:p>
    <w:p w:rsidR="00296DEB" w:rsidRDefault="00296DEB" w:rsidP="00296DEB">
      <w:pPr>
        <w:jc w:val="both"/>
        <w:rPr>
          <w:sz w:val="28"/>
        </w:rPr>
      </w:pPr>
    </w:p>
    <w:p w:rsidR="00296DEB" w:rsidRPr="00296DEB" w:rsidRDefault="00296DEB" w:rsidP="00296DEB">
      <w:pPr>
        <w:jc w:val="both"/>
        <w:rPr>
          <w:b/>
          <w:sz w:val="28"/>
        </w:rPr>
      </w:pPr>
      <w:r w:rsidRPr="00296DEB">
        <w:rPr>
          <w:b/>
          <w:sz w:val="28"/>
        </w:rPr>
        <w:t>2.5.</w:t>
      </w:r>
      <w:r w:rsidRPr="00296DEB">
        <w:rPr>
          <w:b/>
          <w:sz w:val="28"/>
        </w:rPr>
        <w:tab/>
        <w:t>Иная приносящая доход деят</w:t>
      </w:r>
      <w:r>
        <w:rPr>
          <w:b/>
          <w:sz w:val="28"/>
        </w:rPr>
        <w:t>ельность</w:t>
      </w:r>
    </w:p>
    <w:p w:rsidR="00296DEB" w:rsidRPr="00296DEB" w:rsidRDefault="00296DEB" w:rsidP="00296DEB">
      <w:pPr>
        <w:jc w:val="both"/>
        <w:rPr>
          <w:sz w:val="28"/>
        </w:rPr>
      </w:pP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2.5.1. Организация имеет право осуществлять приносящую доход деятельность, к ней относится:</w:t>
      </w:r>
    </w:p>
    <w:p w:rsidR="00296DEB" w:rsidRDefault="00C244B2" w:rsidP="00296DEB">
      <w:pPr>
        <w:jc w:val="both"/>
        <w:rPr>
          <w:sz w:val="28"/>
        </w:rPr>
      </w:pPr>
      <w:r>
        <w:rPr>
          <w:sz w:val="28"/>
        </w:rPr>
        <w:t>- проведение учебно-тренировочных сборов</w:t>
      </w:r>
      <w:r w:rsidR="00296DEB">
        <w:rPr>
          <w:sz w:val="28"/>
        </w:rPr>
        <w:t>;</w:t>
      </w:r>
    </w:p>
    <w:p w:rsidR="00296DEB" w:rsidRDefault="00296DEB" w:rsidP="00296DEB">
      <w:pPr>
        <w:jc w:val="both"/>
        <w:rPr>
          <w:sz w:val="28"/>
        </w:rPr>
      </w:pPr>
      <w:r>
        <w:rPr>
          <w:sz w:val="28"/>
        </w:rPr>
        <w:t xml:space="preserve">- выполнение заказов предприятий, учреждений, организаций, физических лиц на ремонт спортивного инвентаря; </w:t>
      </w:r>
    </w:p>
    <w:p w:rsidR="00296DEB" w:rsidRDefault="00296DEB" w:rsidP="00296DEB">
      <w:pPr>
        <w:jc w:val="both"/>
        <w:rPr>
          <w:sz w:val="28"/>
        </w:rPr>
      </w:pPr>
      <w:r>
        <w:rPr>
          <w:sz w:val="28"/>
        </w:rPr>
        <w:t>- организация массовых спортивных мероприятий;</w:t>
      </w:r>
    </w:p>
    <w:p w:rsidR="00296DEB" w:rsidRDefault="00296DEB" w:rsidP="00296DEB">
      <w:pPr>
        <w:jc w:val="both"/>
        <w:rPr>
          <w:sz w:val="28"/>
        </w:rPr>
      </w:pPr>
      <w:r>
        <w:rPr>
          <w:sz w:val="28"/>
        </w:rPr>
        <w:t xml:space="preserve">- прокат спортивного оборудования, спортивного инвентаря и спортивной одежды; </w:t>
      </w:r>
    </w:p>
    <w:p w:rsidR="00296DEB" w:rsidRDefault="00296DEB" w:rsidP="00296DEB">
      <w:pPr>
        <w:jc w:val="both"/>
        <w:rPr>
          <w:sz w:val="28"/>
        </w:rPr>
      </w:pPr>
      <w:r>
        <w:rPr>
          <w:sz w:val="28"/>
        </w:rPr>
        <w:t xml:space="preserve">- оказание услуг по организации учебно-тренировочных, спортивно-оздоровительных занятий, сборов; </w:t>
      </w:r>
    </w:p>
    <w:p w:rsidR="00296DEB" w:rsidRDefault="00296DEB" w:rsidP="00296DEB">
      <w:pPr>
        <w:jc w:val="both"/>
        <w:rPr>
          <w:sz w:val="28"/>
        </w:rPr>
      </w:pPr>
      <w:r>
        <w:rPr>
          <w:sz w:val="28"/>
        </w:rPr>
        <w:lastRenderedPageBreak/>
        <w:t xml:space="preserve">- тиражирование и реализация протоколов соревнований, информационно-методических материалов; </w:t>
      </w:r>
    </w:p>
    <w:p w:rsidR="00296DEB" w:rsidRPr="004C6778" w:rsidRDefault="00296DEB" w:rsidP="00296DEB">
      <w:pPr>
        <w:jc w:val="both"/>
        <w:rPr>
          <w:color w:val="0070C0"/>
          <w:sz w:val="28"/>
        </w:rPr>
      </w:pPr>
      <w:r>
        <w:rPr>
          <w:sz w:val="28"/>
        </w:rPr>
        <w:t>- аренда и предоставление помещений для прове</w:t>
      </w:r>
      <w:r w:rsidR="00630736">
        <w:rPr>
          <w:sz w:val="28"/>
        </w:rPr>
        <w:t xml:space="preserve">дения физкультурно-спортивных, </w:t>
      </w:r>
      <w:r>
        <w:rPr>
          <w:sz w:val="28"/>
        </w:rPr>
        <w:t>спортивно-массовых мероприятий</w:t>
      </w:r>
      <w:r w:rsidR="00630736">
        <w:rPr>
          <w:sz w:val="28"/>
        </w:rPr>
        <w:t xml:space="preserve">, </w:t>
      </w:r>
      <w:r w:rsidR="00630736" w:rsidRPr="004C6778">
        <w:rPr>
          <w:sz w:val="28"/>
        </w:rPr>
        <w:t>а также общественно-значимых мероприятий города и района</w:t>
      </w:r>
      <w:r w:rsidRPr="004C6778">
        <w:rPr>
          <w:sz w:val="28"/>
        </w:rPr>
        <w:t>.</w:t>
      </w:r>
    </w:p>
    <w:p w:rsidR="00630736" w:rsidRDefault="00630736" w:rsidP="00296DEB">
      <w:pPr>
        <w:jc w:val="both"/>
        <w:rPr>
          <w:sz w:val="28"/>
        </w:rPr>
      </w:pPr>
      <w:r w:rsidRPr="00630736">
        <w:rPr>
          <w:sz w:val="28"/>
        </w:rPr>
        <w:t xml:space="preserve">- </w:t>
      </w:r>
      <w:r>
        <w:rPr>
          <w:sz w:val="28"/>
        </w:rPr>
        <w:t xml:space="preserve">выполнение копировальных и множительных работ; </w:t>
      </w:r>
    </w:p>
    <w:p w:rsidR="00630736" w:rsidRDefault="00630736" w:rsidP="00296DEB">
      <w:pPr>
        <w:jc w:val="both"/>
        <w:rPr>
          <w:sz w:val="28"/>
        </w:rPr>
      </w:pPr>
      <w:r>
        <w:rPr>
          <w:sz w:val="28"/>
        </w:rPr>
        <w:t>- осуществление издательской, информационной деятельности;</w:t>
      </w:r>
    </w:p>
    <w:p w:rsidR="00630736" w:rsidRPr="00630736" w:rsidRDefault="00630736" w:rsidP="00296DEB">
      <w:pPr>
        <w:jc w:val="both"/>
        <w:rPr>
          <w:sz w:val="28"/>
        </w:rPr>
      </w:pPr>
      <w:r>
        <w:rPr>
          <w:sz w:val="28"/>
        </w:rPr>
        <w:t>- оказание услуг в организации, проведении и судействе соревнований.</w:t>
      </w: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2.5.2.</w:t>
      </w:r>
      <w:r w:rsidRPr="00296DEB">
        <w:rPr>
          <w:sz w:val="28"/>
        </w:rPr>
        <w:tab/>
        <w:t xml:space="preserve"> Право Учреждения осуществлять деятельность, на которую в соответствии с законодательством требуется лицензия, возникает у Учреждения с момента получения такой лицензии или в указанный  в ней срок и прекращается по истечении срока действия лицензии, если иное не установлено законом или иными правовыми актами.</w:t>
      </w: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2.5.3.</w:t>
      </w:r>
      <w:r w:rsidRPr="00296DEB">
        <w:rPr>
          <w:sz w:val="28"/>
        </w:rPr>
        <w:tab/>
        <w:t xml:space="preserve"> Цены на услуги и продукцию Учреждения  устанавливаются в порядке, утвержденном Учредителем.</w:t>
      </w: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2.5.4.</w:t>
      </w:r>
      <w:r w:rsidRPr="00296DEB">
        <w:rPr>
          <w:sz w:val="28"/>
        </w:rPr>
        <w:tab/>
        <w:t xml:space="preserve"> Неиспользованные в текущем году финансовые средства, полученные от приносящей доход деятельности, по целевым и безвозмездным поступлениям не изымаются у учреждения и подлежат зачислению на вновь открываемый внебюджетный счет в следующем финансовом году.</w:t>
      </w: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2.5.5. Учреждение не вправе осуществлять виды деятельности, не предусмотренные Уставом Учреждения.</w:t>
      </w:r>
    </w:p>
    <w:p w:rsidR="00296DEB" w:rsidRPr="00296DEB" w:rsidRDefault="00296DEB" w:rsidP="00296DEB">
      <w:pPr>
        <w:jc w:val="both"/>
        <w:rPr>
          <w:sz w:val="28"/>
        </w:rPr>
      </w:pPr>
      <w:r w:rsidRPr="00296DEB">
        <w:rPr>
          <w:sz w:val="28"/>
        </w:rPr>
        <w:t>2.5.6.</w:t>
      </w:r>
      <w:r w:rsidRPr="00296DEB">
        <w:rPr>
          <w:sz w:val="28"/>
        </w:rPr>
        <w:tab/>
        <w:t xml:space="preserve"> Доходы, полученные от такой деятельности, используются в соответствии с уставными целями.</w:t>
      </w:r>
    </w:p>
    <w:p w:rsidR="00296DEB" w:rsidRPr="00296DEB" w:rsidRDefault="00296DEB" w:rsidP="00296DEB">
      <w:pPr>
        <w:jc w:val="both"/>
        <w:rPr>
          <w:sz w:val="28"/>
        </w:rPr>
      </w:pPr>
    </w:p>
    <w:p w:rsidR="00296DEB" w:rsidRPr="0021013E" w:rsidRDefault="00296DEB" w:rsidP="00296DEB">
      <w:pPr>
        <w:jc w:val="both"/>
        <w:rPr>
          <w:b/>
          <w:sz w:val="28"/>
        </w:rPr>
      </w:pPr>
      <w:r w:rsidRPr="0021013E">
        <w:rPr>
          <w:b/>
          <w:sz w:val="28"/>
        </w:rPr>
        <w:t xml:space="preserve">2.6. </w:t>
      </w:r>
      <w:r w:rsidRPr="0021013E">
        <w:rPr>
          <w:b/>
          <w:sz w:val="28"/>
        </w:rPr>
        <w:tab/>
        <w:t>Целевые и безвозмездные поступления от спонсоро</w:t>
      </w:r>
      <w:r w:rsidR="0021013E">
        <w:rPr>
          <w:b/>
          <w:sz w:val="28"/>
        </w:rPr>
        <w:t>в, юридических и физических лиц</w:t>
      </w:r>
    </w:p>
    <w:p w:rsidR="00296DEB" w:rsidRPr="00FD05D8" w:rsidRDefault="00296DEB" w:rsidP="00296DEB">
      <w:pPr>
        <w:jc w:val="both"/>
        <w:rPr>
          <w:sz w:val="28"/>
        </w:rPr>
      </w:pP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 xml:space="preserve">2.6.1. Целевые и безвозмездные поступления от спонсоров, юридических и физических лиц предназначены </w:t>
      </w:r>
      <w:proofErr w:type="gramStart"/>
      <w:r w:rsidRPr="00FD05D8">
        <w:rPr>
          <w:sz w:val="28"/>
        </w:rPr>
        <w:t>для</w:t>
      </w:r>
      <w:proofErr w:type="gramEnd"/>
      <w:r w:rsidRPr="00FD05D8">
        <w:rPr>
          <w:sz w:val="28"/>
        </w:rPr>
        <w:t>: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-</w:t>
      </w:r>
      <w:r w:rsidRPr="00FD05D8">
        <w:rPr>
          <w:sz w:val="28"/>
        </w:rPr>
        <w:tab/>
        <w:t>для обеспечения деятельности учреждения, пополнения материально-технической базы, охраны жизни и здоровья, обеспечения безопасности детей в период образовательного процесса либо решения иных задач, не противоречащих уставной деятельности Учреждения и действующему законодательству Российской Федерации;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-</w:t>
      </w:r>
      <w:r w:rsidRPr="00FD05D8">
        <w:rPr>
          <w:sz w:val="28"/>
        </w:rPr>
        <w:tab/>
        <w:t>для обеспечения участия обучающихся и педагогов Учреждения в конференциях, конкурсах и фестивалях различных уровней; поощрения участников образовательного процесса.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2.6.2.</w:t>
      </w:r>
      <w:r w:rsidRPr="00FD05D8">
        <w:rPr>
          <w:sz w:val="28"/>
        </w:rPr>
        <w:tab/>
        <w:t xml:space="preserve"> Целевые взносы – добровольная безвозмездная  передача юридическими или физическими лицами денежных средств, которые должны быть использованы по объявленному (целевому) назначению. 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2.6.3. Решение о необходимости привлечения целевых взносов родителей (законных предста</w:t>
      </w:r>
      <w:r w:rsidR="00FD05D8" w:rsidRPr="00FD05D8">
        <w:rPr>
          <w:sz w:val="28"/>
        </w:rPr>
        <w:t>вителей) принимается Общественным советом</w:t>
      </w:r>
      <w:r w:rsidRPr="00FD05D8">
        <w:rPr>
          <w:sz w:val="28"/>
        </w:rPr>
        <w:t xml:space="preserve"> с указанием цели их привлечения. Директор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</w:t>
      </w:r>
      <w:r w:rsidRPr="00FD05D8">
        <w:rPr>
          <w:sz w:val="28"/>
        </w:rPr>
        <w:lastRenderedPageBreak/>
        <w:t xml:space="preserve">сведения родителей (законных представителей) путем их оповещения на заседаниях </w:t>
      </w:r>
      <w:r w:rsidR="00FD05D8" w:rsidRPr="00FD05D8">
        <w:rPr>
          <w:sz w:val="28"/>
        </w:rPr>
        <w:t>Общественного</w:t>
      </w:r>
      <w:r w:rsidRPr="00FD05D8">
        <w:rPr>
          <w:sz w:val="28"/>
        </w:rPr>
        <w:t xml:space="preserve"> совета, родительских собраниях, объявлениях, либо иным способом.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2.6.4. Решение о внесении целевых взносов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администрации к указанным лицам.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2.6.5.  Целевые взносы направляются на внебюджетный счет Учреждения.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2.6.6. Распоряжение привлеченными целевыми взносами осуществляет директор Учреждения по объявленному целевому назначению.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2.6.7. Директор организует бухгалтерский учет целевых взносов.</w:t>
      </w:r>
    </w:p>
    <w:p w:rsidR="00296DEB" w:rsidRPr="00FD05D8" w:rsidRDefault="00296DEB" w:rsidP="00296DEB">
      <w:pPr>
        <w:jc w:val="both"/>
        <w:rPr>
          <w:sz w:val="28"/>
        </w:rPr>
      </w:pPr>
    </w:p>
    <w:p w:rsidR="00296DEB" w:rsidRPr="0021013E" w:rsidRDefault="00296DEB" w:rsidP="00296DEB">
      <w:pPr>
        <w:jc w:val="both"/>
        <w:rPr>
          <w:b/>
          <w:sz w:val="28"/>
        </w:rPr>
      </w:pPr>
      <w:r w:rsidRPr="0021013E">
        <w:rPr>
          <w:b/>
          <w:sz w:val="28"/>
        </w:rPr>
        <w:t>2.7.</w:t>
      </w:r>
      <w:r w:rsidRPr="0021013E">
        <w:rPr>
          <w:b/>
          <w:sz w:val="28"/>
        </w:rPr>
        <w:tab/>
        <w:t xml:space="preserve">Благотворительные пожертвования от  </w:t>
      </w:r>
      <w:r w:rsidR="0021013E">
        <w:rPr>
          <w:b/>
          <w:sz w:val="28"/>
        </w:rPr>
        <w:t xml:space="preserve"> юридических и   физических лиц</w:t>
      </w:r>
    </w:p>
    <w:p w:rsidR="00C75B02" w:rsidRPr="00FD05D8" w:rsidRDefault="00C75B02" w:rsidP="00296DEB">
      <w:pPr>
        <w:jc w:val="both"/>
        <w:rPr>
          <w:sz w:val="28"/>
        </w:rPr>
      </w:pP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2.7.1.  Пожертвование – дарение вещи (включая деньги) или права в общеполезных целях. В контексте данного Положения общеполезная цель – развитие Учреждения.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2.7.2. Добровольные пожертвования могут производиться юридическими и физическими лицами, в том числе родителями (законными представителями) через заключение договора пожертвования.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2.7.3.  Добровольные пожертвования в виде денежных средств юридических и физических лиц вносятся ими на внебюджетный счет.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2.7.4.  Иное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2.7.5.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2.7.6.Учреждение при принятии добровольных пожертвований, для использования которых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296DEB" w:rsidRPr="00FD05D8" w:rsidRDefault="00296DEB" w:rsidP="00296DEB">
      <w:pPr>
        <w:jc w:val="both"/>
        <w:rPr>
          <w:sz w:val="28"/>
        </w:rPr>
      </w:pPr>
      <w:r w:rsidRPr="00FD05D8">
        <w:rPr>
          <w:sz w:val="28"/>
        </w:rPr>
        <w:t>2.7.7. Распоряжение пожертвованным имуществом осуществляет директор Учреждения. Денежные средства расходуются в соответствии с утвержденной руководителем сметой расходов.</w:t>
      </w:r>
    </w:p>
    <w:p w:rsidR="00630736" w:rsidRDefault="00630736" w:rsidP="00296DEB">
      <w:pPr>
        <w:jc w:val="both"/>
        <w:rPr>
          <w:sz w:val="28"/>
        </w:rPr>
      </w:pPr>
    </w:p>
    <w:p w:rsidR="00630736" w:rsidRPr="00630736" w:rsidRDefault="00630736" w:rsidP="00E07B7B">
      <w:pPr>
        <w:jc w:val="center"/>
        <w:rPr>
          <w:b/>
          <w:sz w:val="28"/>
        </w:rPr>
      </w:pPr>
      <w:r w:rsidRPr="00630736">
        <w:rPr>
          <w:b/>
          <w:sz w:val="28"/>
        </w:rPr>
        <w:t>3. Порядок предоставления платных образовательных услуг и осуществления иной приносящей доход деятельности</w:t>
      </w:r>
    </w:p>
    <w:p w:rsidR="00630736" w:rsidRPr="00630736" w:rsidRDefault="00630736" w:rsidP="00630736">
      <w:pPr>
        <w:jc w:val="both"/>
        <w:rPr>
          <w:sz w:val="28"/>
        </w:rPr>
      </w:pP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3.1. Для предоставления платных образовательных услуг и осуществления приносящей доход деятельности Учреждение обязано:</w:t>
      </w:r>
    </w:p>
    <w:p w:rsidR="00630736" w:rsidRPr="00630736" w:rsidRDefault="00DD323A" w:rsidP="00630736">
      <w:pPr>
        <w:jc w:val="both"/>
        <w:rPr>
          <w:sz w:val="28"/>
        </w:rPr>
      </w:pPr>
      <w:r>
        <w:rPr>
          <w:sz w:val="28"/>
        </w:rPr>
        <w:t xml:space="preserve">- </w:t>
      </w:r>
      <w:r w:rsidR="00630736" w:rsidRPr="00630736">
        <w:rPr>
          <w:sz w:val="28"/>
        </w:rPr>
        <w:t>приказом назначить ответственных за организацию и развитие платных образовательных услуг и приносящей доход деятельности и определить круг его обязанностей;</w:t>
      </w:r>
    </w:p>
    <w:p w:rsidR="00630736" w:rsidRPr="00630736" w:rsidRDefault="00DD323A" w:rsidP="00630736">
      <w:pPr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630736" w:rsidRPr="00630736">
        <w:rPr>
          <w:sz w:val="28"/>
        </w:rPr>
        <w:t>оформить трудовые отношения с работниками, занятыми в предоставлении платных образовательных услуг и осуществлении приносящей доход деятельности;</w:t>
      </w:r>
    </w:p>
    <w:p w:rsidR="00630736" w:rsidRPr="00630736" w:rsidRDefault="00DD323A" w:rsidP="00630736">
      <w:pPr>
        <w:jc w:val="both"/>
        <w:rPr>
          <w:sz w:val="28"/>
        </w:rPr>
      </w:pPr>
      <w:r>
        <w:rPr>
          <w:sz w:val="28"/>
        </w:rPr>
        <w:t xml:space="preserve">- </w:t>
      </w:r>
      <w:r w:rsidR="00630736" w:rsidRPr="00630736">
        <w:rPr>
          <w:sz w:val="28"/>
        </w:rPr>
        <w:t xml:space="preserve">организовать </w:t>
      </w:r>
      <w:proofErr w:type="gramStart"/>
      <w:r w:rsidR="00630736" w:rsidRPr="00630736">
        <w:rPr>
          <w:sz w:val="28"/>
        </w:rPr>
        <w:t>контроль за</w:t>
      </w:r>
      <w:proofErr w:type="gramEnd"/>
      <w:r w:rsidR="00630736" w:rsidRPr="00630736">
        <w:rPr>
          <w:sz w:val="28"/>
        </w:rPr>
        <w:t xml:space="preserve"> качеством предоставления платных образовательных услуг и приносящей доход деятельности;</w:t>
      </w:r>
    </w:p>
    <w:p w:rsidR="00630736" w:rsidRDefault="00DD323A" w:rsidP="00630736">
      <w:pPr>
        <w:jc w:val="both"/>
        <w:rPr>
          <w:sz w:val="28"/>
        </w:rPr>
      </w:pPr>
      <w:r>
        <w:rPr>
          <w:sz w:val="28"/>
        </w:rPr>
        <w:t xml:space="preserve">- </w:t>
      </w:r>
      <w:r w:rsidR="00630736" w:rsidRPr="00630736">
        <w:rPr>
          <w:sz w:val="28"/>
        </w:rPr>
        <w:t>обеспечить потребителей бесплатной, доступной и достоверной информацией о  платных образовательных услугах и приносящей доход деятельности с указанием стоимости, условий предоставления и получения этих услуг, включая сведения о льготах для отдельных категорий потребителей;</w:t>
      </w:r>
    </w:p>
    <w:p w:rsidR="001F6B9F" w:rsidRDefault="001F6B9F" w:rsidP="00630736">
      <w:pPr>
        <w:jc w:val="both"/>
        <w:rPr>
          <w:sz w:val="28"/>
        </w:rPr>
      </w:pPr>
      <w:r>
        <w:rPr>
          <w:sz w:val="28"/>
        </w:rPr>
        <w:t xml:space="preserve">3.2. Платные услуги предоставляются как физическим, так и юридическим лицам. </w:t>
      </w:r>
    </w:p>
    <w:p w:rsidR="001F6B9F" w:rsidRPr="00630736" w:rsidRDefault="001F6B9F" w:rsidP="00630736">
      <w:pPr>
        <w:jc w:val="both"/>
        <w:rPr>
          <w:sz w:val="28"/>
        </w:rPr>
      </w:pPr>
      <w:r>
        <w:rPr>
          <w:sz w:val="28"/>
        </w:rPr>
        <w:t xml:space="preserve">Услуга оформляется договором между Заказчиком и Исполнителем. В договоре прописываются условия предоставления услуги, обязательства сторон и порядок расчетов. </w:t>
      </w:r>
    </w:p>
    <w:p w:rsidR="00630736" w:rsidRPr="009D51C0" w:rsidRDefault="00630736" w:rsidP="00630736">
      <w:pPr>
        <w:jc w:val="both"/>
        <w:rPr>
          <w:sz w:val="28"/>
        </w:rPr>
      </w:pPr>
      <w:r w:rsidRPr="00630736">
        <w:rPr>
          <w:sz w:val="28"/>
        </w:rPr>
        <w:t xml:space="preserve">3.2. </w:t>
      </w:r>
      <w:r w:rsidRPr="009D51C0">
        <w:rPr>
          <w:sz w:val="28"/>
        </w:rPr>
        <w:t>В Учреждении разработаны и приняты следующие локальные акты: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 а) Положение о внебюджетной деятельности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 б) План внебюджетной деятельности на текущий учебный год;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 в) Смета доходов и расходов предполагаемых средств, полученных от предоставления платных услуг;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 г) Приказ о назначении должностных лиц, ответственных за организацию внебюджетной деятельности и оказание отдельных видов платных услуг;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д) Договоры Учреждения с заказчиками услуг;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 е) тарифы на</w:t>
      </w:r>
      <w:r w:rsidR="00FD05D8" w:rsidRPr="009D51C0">
        <w:rPr>
          <w:sz w:val="28"/>
        </w:rPr>
        <w:t xml:space="preserve"> предоставляемые платные услуги</w:t>
      </w:r>
      <w:r w:rsidRPr="009D51C0">
        <w:rPr>
          <w:sz w:val="28"/>
        </w:rPr>
        <w:t>, утвержденные Учредителем;</w:t>
      </w:r>
    </w:p>
    <w:p w:rsidR="00630736" w:rsidRPr="009D51C0" w:rsidRDefault="00630736" w:rsidP="00630736">
      <w:pPr>
        <w:jc w:val="both"/>
        <w:rPr>
          <w:sz w:val="28"/>
        </w:rPr>
      </w:pPr>
      <w:r w:rsidRPr="009D51C0">
        <w:rPr>
          <w:sz w:val="28"/>
        </w:rPr>
        <w:t xml:space="preserve">          ж) форма отчета о доходах и расходах внебюджетных средств.</w:t>
      </w:r>
    </w:p>
    <w:p w:rsidR="00DD323A" w:rsidRDefault="00630736" w:rsidP="00630736">
      <w:pPr>
        <w:jc w:val="both"/>
        <w:rPr>
          <w:sz w:val="28"/>
        </w:rPr>
      </w:pPr>
      <w:r w:rsidRPr="00630736">
        <w:rPr>
          <w:sz w:val="28"/>
        </w:rPr>
        <w:t xml:space="preserve">3.3. Перечень платных услуг рассматривается на заседании педагогического совета, </w:t>
      </w:r>
      <w:r w:rsidR="00DD323A">
        <w:rPr>
          <w:sz w:val="28"/>
        </w:rPr>
        <w:t>Общественного</w:t>
      </w:r>
      <w:r w:rsidRPr="00630736">
        <w:rPr>
          <w:sz w:val="28"/>
        </w:rPr>
        <w:t xml:space="preserve"> совета и утверждается директором учреждения</w:t>
      </w:r>
      <w:r w:rsidR="00DD323A">
        <w:rPr>
          <w:sz w:val="28"/>
        </w:rPr>
        <w:t>.</w:t>
      </w:r>
    </w:p>
    <w:p w:rsid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3.4. Учреждение обязано своевременно и в доступном для ознакомления месте предоставлять физическим и юридическим лицам необходимую и достоверную информацию о возможности и условиях получения платных услуг, а также о размере и порядке оплаты за их оказание.</w:t>
      </w:r>
    </w:p>
    <w:p w:rsidR="001F6B9F" w:rsidRPr="00630736" w:rsidRDefault="001F6B9F" w:rsidP="00630736">
      <w:pPr>
        <w:jc w:val="both"/>
        <w:rPr>
          <w:sz w:val="28"/>
        </w:rPr>
      </w:pPr>
      <w:r>
        <w:rPr>
          <w:sz w:val="28"/>
        </w:rPr>
        <w:t>3.5. Оплата  за предоставление платных услуг  производится по безналичному расчету или через кассу Учреждения.</w:t>
      </w:r>
    </w:p>
    <w:p w:rsidR="00630736" w:rsidRDefault="001F6B9F" w:rsidP="00630736">
      <w:pPr>
        <w:jc w:val="both"/>
        <w:rPr>
          <w:sz w:val="28"/>
        </w:rPr>
      </w:pPr>
      <w:r>
        <w:rPr>
          <w:sz w:val="28"/>
        </w:rPr>
        <w:t>3.6</w:t>
      </w:r>
      <w:r w:rsidR="00630736" w:rsidRPr="00630736">
        <w:rPr>
          <w:sz w:val="28"/>
        </w:rPr>
        <w:t xml:space="preserve">. Учреждение организует бухгалтерский учет внебюджетных поступлений в соответствии требованиями Министерства финансов Российской Федерации. </w:t>
      </w:r>
    </w:p>
    <w:p w:rsidR="001F6B9F" w:rsidRPr="00630736" w:rsidRDefault="001F6B9F" w:rsidP="00630736">
      <w:pPr>
        <w:jc w:val="both"/>
        <w:rPr>
          <w:sz w:val="28"/>
        </w:rPr>
      </w:pPr>
      <w:r>
        <w:rPr>
          <w:sz w:val="28"/>
        </w:rPr>
        <w:t>3.7. Учреждение обязано выдать Заказчику (Потребителю) документы, подтверждающие объем и стоимость оказанных услуг (кассовый чек, приходно-кассовый ордер, акт выполненных работ и др.)</w:t>
      </w:r>
    </w:p>
    <w:p w:rsidR="00630736" w:rsidRPr="00630736" w:rsidRDefault="00630736" w:rsidP="00630736">
      <w:pPr>
        <w:jc w:val="both"/>
        <w:rPr>
          <w:sz w:val="28"/>
        </w:rPr>
      </w:pPr>
    </w:p>
    <w:p w:rsidR="00E07B7B" w:rsidRDefault="00E07B7B" w:rsidP="00E07B7B">
      <w:pPr>
        <w:jc w:val="center"/>
        <w:rPr>
          <w:b/>
          <w:sz w:val="28"/>
        </w:rPr>
      </w:pPr>
    </w:p>
    <w:p w:rsidR="00E07B7B" w:rsidRDefault="00E07B7B" w:rsidP="00E07B7B">
      <w:pPr>
        <w:jc w:val="center"/>
        <w:rPr>
          <w:b/>
          <w:sz w:val="28"/>
        </w:rPr>
      </w:pPr>
    </w:p>
    <w:p w:rsidR="00E07B7B" w:rsidRDefault="00E07B7B" w:rsidP="00E07B7B">
      <w:pPr>
        <w:jc w:val="center"/>
        <w:rPr>
          <w:b/>
          <w:sz w:val="28"/>
        </w:rPr>
      </w:pPr>
    </w:p>
    <w:p w:rsidR="00630736" w:rsidRPr="00DD323A" w:rsidRDefault="00630736" w:rsidP="00E07B7B">
      <w:pPr>
        <w:jc w:val="center"/>
        <w:rPr>
          <w:b/>
          <w:sz w:val="28"/>
        </w:rPr>
      </w:pPr>
      <w:r w:rsidRPr="00DD323A">
        <w:rPr>
          <w:b/>
          <w:sz w:val="28"/>
        </w:rPr>
        <w:lastRenderedPageBreak/>
        <w:t>4.</w:t>
      </w:r>
      <w:r w:rsidRPr="00DD323A">
        <w:rPr>
          <w:b/>
          <w:sz w:val="28"/>
        </w:rPr>
        <w:tab/>
        <w:t>Порядок формирования и зачисления доходов</w:t>
      </w:r>
    </w:p>
    <w:p w:rsidR="00630736" w:rsidRPr="00630736" w:rsidRDefault="00630736" w:rsidP="00630736">
      <w:pPr>
        <w:jc w:val="both"/>
        <w:rPr>
          <w:sz w:val="28"/>
        </w:rPr>
      </w:pP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4.1. Учреж</w:t>
      </w:r>
      <w:r w:rsidR="009C64CF">
        <w:rPr>
          <w:sz w:val="28"/>
        </w:rPr>
        <w:t>дение оказывает платные услуги,</w:t>
      </w:r>
      <w:r w:rsidRPr="009C64CF">
        <w:rPr>
          <w:sz w:val="28"/>
        </w:rPr>
        <w:t xml:space="preserve">принимает целевые и благотворительные взносы </w:t>
      </w:r>
      <w:r w:rsidRPr="00630736">
        <w:rPr>
          <w:sz w:val="28"/>
        </w:rPr>
        <w:t>исключительно на добровольной основе.</w:t>
      </w:r>
    </w:p>
    <w:p w:rsidR="00630736" w:rsidRPr="009C64CF" w:rsidRDefault="00630736" w:rsidP="00630736">
      <w:pPr>
        <w:jc w:val="both"/>
        <w:rPr>
          <w:sz w:val="28"/>
        </w:rPr>
      </w:pPr>
      <w:r w:rsidRPr="00630736">
        <w:rPr>
          <w:sz w:val="28"/>
        </w:rPr>
        <w:t>4.2. Денежные средства за предоставление платных образовательных услуг и осуществление приносящей доход деятельности</w:t>
      </w:r>
      <w:r w:rsidRPr="009C64CF">
        <w:rPr>
          <w:sz w:val="28"/>
        </w:rPr>
        <w:t>, а также благотворительные и спонсорские взносы, должны вноситься на расчетный счет Учреждения, средства в виде материальных ценностей ставятся на баланс Учреждения.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4.3. Сумма всех средств, поступивших в Учреждения от внебюджетной деятельности, независимо от вышеперечисленных форм их представления, составляет полный внебюджетный доход Учреждения.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4.4. Учет средств, полученных Учреждением от внебюджетной деятельности, ведется отдельно от бюджетных средств.</w:t>
      </w:r>
    </w:p>
    <w:p w:rsidR="00630736" w:rsidRPr="00630736" w:rsidRDefault="00630736" w:rsidP="00630736">
      <w:pPr>
        <w:jc w:val="both"/>
        <w:rPr>
          <w:sz w:val="28"/>
        </w:rPr>
      </w:pPr>
    </w:p>
    <w:p w:rsidR="00630736" w:rsidRPr="00DD323A" w:rsidRDefault="00630736" w:rsidP="00E07B7B">
      <w:pPr>
        <w:jc w:val="center"/>
        <w:rPr>
          <w:b/>
          <w:sz w:val="28"/>
        </w:rPr>
      </w:pPr>
      <w:r w:rsidRPr="00DD323A">
        <w:rPr>
          <w:b/>
          <w:sz w:val="28"/>
        </w:rPr>
        <w:t>5.</w:t>
      </w:r>
      <w:r w:rsidRPr="00DD323A">
        <w:rPr>
          <w:b/>
          <w:sz w:val="28"/>
        </w:rPr>
        <w:tab/>
        <w:t>Порядок расходования внебюджетных средств</w:t>
      </w:r>
    </w:p>
    <w:p w:rsidR="00630736" w:rsidRPr="00630736" w:rsidRDefault="00630736" w:rsidP="00630736">
      <w:pPr>
        <w:jc w:val="both"/>
        <w:rPr>
          <w:sz w:val="28"/>
        </w:rPr>
      </w:pP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5.1. Учреждение самостоятельно осуществляет использование всех своих внебюджетных средств, включая определение их доли, направляемой на оплату труда, стимулирование (поощрение), материальную помощь работников, а также создание внебюджетных фондов организационного, учебного, научного и материально-технического развития.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5.2. Внебюджетные фонды Учреждения образуются за счет доходов, поступающих от внебюджетной деятельности Учреждения в соответствии с действующим законодательством РФ.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5.3.  Расходование указанных средств осуществляется либо в соответствии со сметой доходов и расходов, утвержденной директором Учреждения, либо в соответствии с целевым назначением финансовых средств.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5.4. Порядок расходования внебюджетных средств осуществляется в соответствии с установленными настоящим Положением приоритетами в следующей очередности: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- выплата заработной платы сотрудникам за осуществление и организацию ими образовательного процесса из средств, полученных от всех видов внебюджетной деятельности, кроме целевых взносов и благотворительных пожертвований;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- выплата единовременной премии из средств, полученных от всех видов внебюджетной деятельности, кроме целевых взносов и благотворительных пожертвований;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- материально-техническое обеспечение образовательного процесса, развитие учреждения из средств, полученных от всех видов внебюджетной деятельности.</w:t>
      </w:r>
    </w:p>
    <w:p w:rsidR="00630736" w:rsidRPr="00C75B02" w:rsidRDefault="00630736" w:rsidP="00630736">
      <w:pPr>
        <w:jc w:val="both"/>
        <w:rPr>
          <w:sz w:val="28"/>
        </w:rPr>
      </w:pPr>
      <w:r w:rsidRPr="00630736">
        <w:rPr>
          <w:sz w:val="28"/>
        </w:rPr>
        <w:t xml:space="preserve">5.5. Оплата труда </w:t>
      </w:r>
      <w:r w:rsidR="00D70646">
        <w:rPr>
          <w:sz w:val="28"/>
        </w:rPr>
        <w:t xml:space="preserve">педагогических </w:t>
      </w:r>
      <w:r w:rsidRPr="00630736">
        <w:rPr>
          <w:sz w:val="28"/>
        </w:rPr>
        <w:t xml:space="preserve">работников за оказание платных </w:t>
      </w:r>
      <w:r w:rsidR="00D70646">
        <w:rPr>
          <w:sz w:val="28"/>
        </w:rPr>
        <w:t xml:space="preserve">образовательных </w:t>
      </w:r>
      <w:r w:rsidRPr="00630736">
        <w:rPr>
          <w:sz w:val="28"/>
        </w:rPr>
        <w:t xml:space="preserve">услуг производится в соответствии с </w:t>
      </w:r>
      <w:r w:rsidR="00C75B02" w:rsidRPr="00C75B02">
        <w:rPr>
          <w:sz w:val="28"/>
        </w:rPr>
        <w:t xml:space="preserve">заключенным договором или дополнительным соглашением. 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5.6. Оплата услуг сотрудников, з</w:t>
      </w:r>
      <w:r w:rsidR="00D70646">
        <w:rPr>
          <w:sz w:val="28"/>
        </w:rPr>
        <w:t>анятых в оказании</w:t>
      </w:r>
      <w:r w:rsidRPr="00630736">
        <w:rPr>
          <w:sz w:val="28"/>
        </w:rPr>
        <w:t xml:space="preserve"> платных</w:t>
      </w:r>
      <w:r w:rsidR="00D70646">
        <w:rPr>
          <w:sz w:val="28"/>
        </w:rPr>
        <w:t xml:space="preserve"> образовательных</w:t>
      </w:r>
      <w:r w:rsidRPr="00630736">
        <w:rPr>
          <w:sz w:val="28"/>
        </w:rPr>
        <w:t xml:space="preserve"> услуг</w:t>
      </w:r>
      <w:r w:rsidR="00D70646">
        <w:rPr>
          <w:sz w:val="28"/>
        </w:rPr>
        <w:t>ах</w:t>
      </w:r>
      <w:r w:rsidRPr="00630736">
        <w:rPr>
          <w:sz w:val="28"/>
        </w:rPr>
        <w:t xml:space="preserve"> и приносящей доход деятельности, осуществляется на основании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lastRenderedPageBreak/>
        <w:t>- трудового договора с работником;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 xml:space="preserve">- табеля учета рабочего времени; 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- расчета заработной платы педагога и затрат на административно-управленческий и обслуживающий персонал;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5.7. Отчет о заработанных денежных средствах предоставляет материально-ответственное лицо один раз в месяц директору Учреждения.</w:t>
      </w:r>
    </w:p>
    <w:p w:rsidR="00630736" w:rsidRPr="00630736" w:rsidRDefault="00630736" w:rsidP="00630736">
      <w:pPr>
        <w:jc w:val="both"/>
        <w:rPr>
          <w:sz w:val="28"/>
        </w:rPr>
      </w:pPr>
      <w:r w:rsidRPr="00630736">
        <w:rPr>
          <w:sz w:val="28"/>
        </w:rPr>
        <w:t>5.8. Доплаты за выполнение организационных, методических, контролирующих  или обслуживающих функций административным работникам, младшему обслуживающему персоналу оформляются приказом директора Учреждения.</w:t>
      </w:r>
    </w:p>
    <w:p w:rsidR="00630736" w:rsidRPr="00630736" w:rsidRDefault="00630736" w:rsidP="00630736">
      <w:pPr>
        <w:jc w:val="both"/>
        <w:rPr>
          <w:sz w:val="28"/>
        </w:rPr>
      </w:pPr>
    </w:p>
    <w:p w:rsidR="00C75B02" w:rsidRDefault="00C75B02" w:rsidP="00E07B7B">
      <w:pPr>
        <w:jc w:val="center"/>
        <w:rPr>
          <w:b/>
          <w:sz w:val="28"/>
        </w:rPr>
      </w:pPr>
      <w:r>
        <w:rPr>
          <w:b/>
          <w:sz w:val="28"/>
        </w:rPr>
        <w:t>6. Ответственность сторон</w:t>
      </w:r>
    </w:p>
    <w:p w:rsidR="00C75B02" w:rsidRDefault="00C75B02" w:rsidP="00C75B02">
      <w:pPr>
        <w:jc w:val="both"/>
        <w:rPr>
          <w:b/>
          <w:sz w:val="28"/>
        </w:rPr>
      </w:pPr>
    </w:p>
    <w:p w:rsidR="00C75B02" w:rsidRDefault="00C75B02" w:rsidP="00C75B02">
      <w:pPr>
        <w:jc w:val="both"/>
        <w:rPr>
          <w:sz w:val="28"/>
        </w:rPr>
      </w:pPr>
      <w:r w:rsidRPr="00F54E12">
        <w:rPr>
          <w:sz w:val="28"/>
        </w:rPr>
        <w:t xml:space="preserve">6.1. </w:t>
      </w:r>
      <w:r>
        <w:rPr>
          <w:sz w:val="28"/>
        </w:rPr>
        <w:t xml:space="preserve">Потребители, пользующиеся платными услугами, обязаны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договорных обязательств, оплатить в указанные  (согласованные) сроки стоимость предоставленной услуги; выполнять требования ДЮСШ по предоставлению качественной информации для проведения заказных мероприятий, а также выполнять требования локальных нормативных актов Гаврилов-Ямской ДЮСШ.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 xml:space="preserve">6.2. Потребитель оплачивает ущерб имущества, если таковой будет иметь место, согласно условиям договора. 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 xml:space="preserve">6.3. В случаях несоблюдения Получателем услуг  принятых на себя обязательств, он несет ответственность в соответствии с законодательством РФ и условиями договора. 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 xml:space="preserve">6.4. В случаях несоблюдения Исполнителем принятых на себя обязательств по предоставлению услуги и сроками их исполнения, Потребитель вправе выбрать новый срок оказания услуги или расторгнуть  договор и потребовать  возмещения убытков. 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 xml:space="preserve">6.5. В соответствии с законодательством РФ Исполнитель несет ответственность перед Потребителем услуг за неисполнение или ненадлежащее исполнение условий договора. 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 xml:space="preserve">6.6. Претензии и споры, возникающие между Потребителем и Исполнителем, разрешаются по согласованию сторон или в судебном порядке в соответствии с действующим законодательством. </w:t>
      </w:r>
    </w:p>
    <w:p w:rsidR="00C75B02" w:rsidRDefault="00C75B02" w:rsidP="00C75B02">
      <w:pPr>
        <w:jc w:val="both"/>
        <w:rPr>
          <w:sz w:val="28"/>
        </w:rPr>
      </w:pPr>
      <w:r>
        <w:rPr>
          <w:sz w:val="28"/>
        </w:rPr>
        <w:t>6.7. Исполнитель освобождается от ответственности за ненадлежащее исполнение платной услуги вследствие непреодолимой силы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повлекшей за собой некачественное или неполное исполнение обязательств, а также по иным основаниям, предусмотренным законом. </w:t>
      </w:r>
    </w:p>
    <w:p w:rsidR="00C75B02" w:rsidRDefault="00C75B02" w:rsidP="00630736">
      <w:pPr>
        <w:jc w:val="both"/>
        <w:rPr>
          <w:b/>
          <w:sz w:val="28"/>
        </w:rPr>
      </w:pPr>
    </w:p>
    <w:p w:rsidR="00630736" w:rsidRPr="00DD323A" w:rsidRDefault="00C75B02" w:rsidP="00E07B7B">
      <w:pPr>
        <w:jc w:val="center"/>
        <w:rPr>
          <w:b/>
          <w:sz w:val="28"/>
        </w:rPr>
      </w:pPr>
      <w:r>
        <w:rPr>
          <w:b/>
          <w:sz w:val="28"/>
        </w:rPr>
        <w:t>7</w:t>
      </w:r>
      <w:r w:rsidR="00DD323A">
        <w:rPr>
          <w:b/>
          <w:sz w:val="28"/>
        </w:rPr>
        <w:t>.</w:t>
      </w:r>
      <w:r w:rsidR="00DD323A">
        <w:rPr>
          <w:b/>
          <w:sz w:val="28"/>
        </w:rPr>
        <w:tab/>
        <w:t>Заключительные положения</w:t>
      </w:r>
    </w:p>
    <w:p w:rsidR="00630736" w:rsidRPr="00630736" w:rsidRDefault="00630736" w:rsidP="00630736">
      <w:pPr>
        <w:jc w:val="both"/>
        <w:rPr>
          <w:sz w:val="28"/>
        </w:rPr>
      </w:pPr>
    </w:p>
    <w:p w:rsidR="00630736" w:rsidRPr="00630736" w:rsidRDefault="00C75B02" w:rsidP="00630736">
      <w:pPr>
        <w:jc w:val="both"/>
        <w:rPr>
          <w:sz w:val="28"/>
        </w:rPr>
      </w:pPr>
      <w:r>
        <w:rPr>
          <w:sz w:val="28"/>
        </w:rPr>
        <w:t>7</w:t>
      </w:r>
      <w:r w:rsidR="00630736" w:rsidRPr="00630736">
        <w:rPr>
          <w:sz w:val="28"/>
        </w:rPr>
        <w:t>.1. Учреждение самостоятельно осуществляет внебюджетную деятельность в соответствии с действующим законодательством и Уставом Учреждения.</w:t>
      </w:r>
    </w:p>
    <w:p w:rsidR="00630736" w:rsidRPr="00630736" w:rsidRDefault="00C75B02" w:rsidP="00630736">
      <w:pPr>
        <w:jc w:val="both"/>
        <w:rPr>
          <w:sz w:val="28"/>
        </w:rPr>
      </w:pPr>
      <w:r>
        <w:rPr>
          <w:sz w:val="28"/>
        </w:rPr>
        <w:t>7</w:t>
      </w:r>
      <w:r w:rsidR="00630736" w:rsidRPr="00630736">
        <w:rPr>
          <w:sz w:val="28"/>
        </w:rPr>
        <w:t xml:space="preserve">.2. Директор и </w:t>
      </w:r>
      <w:r w:rsidR="00823CCF">
        <w:rPr>
          <w:sz w:val="28"/>
        </w:rPr>
        <w:t xml:space="preserve">заместители директора </w:t>
      </w:r>
      <w:r w:rsidR="00630736" w:rsidRPr="00823CCF">
        <w:rPr>
          <w:sz w:val="28"/>
        </w:rPr>
        <w:t>осуществляют</w:t>
      </w:r>
      <w:r w:rsidR="00630736" w:rsidRPr="00630736">
        <w:rPr>
          <w:sz w:val="28"/>
        </w:rPr>
        <w:t xml:space="preserve"> руководство и финансовый контроль над внебюджетной деятельностью Учреждения.</w:t>
      </w:r>
    </w:p>
    <w:p w:rsidR="00630736" w:rsidRDefault="00C75B02" w:rsidP="00630736">
      <w:pPr>
        <w:jc w:val="both"/>
        <w:rPr>
          <w:sz w:val="28"/>
        </w:rPr>
      </w:pPr>
      <w:r>
        <w:rPr>
          <w:sz w:val="28"/>
        </w:rPr>
        <w:lastRenderedPageBreak/>
        <w:t>7</w:t>
      </w:r>
      <w:r w:rsidR="00630736" w:rsidRPr="00630736">
        <w:rPr>
          <w:sz w:val="28"/>
        </w:rPr>
        <w:t>.3. Директор по соответствующему направлению деятельности организует проекты и программы внебюджетной работы, а также несет персональную ответственность за их реализацию, результаты деятельности  Учреждения и соблюдение законности привлечения и использования внебюджетных средств.</w:t>
      </w:r>
    </w:p>
    <w:p w:rsidR="00CC647B" w:rsidRDefault="00CC647B" w:rsidP="00630736">
      <w:pPr>
        <w:jc w:val="both"/>
        <w:rPr>
          <w:b/>
          <w:sz w:val="28"/>
        </w:rPr>
      </w:pPr>
    </w:p>
    <w:p w:rsidR="001F6B9F" w:rsidRPr="001F6B9F" w:rsidRDefault="00C75B02" w:rsidP="00E07B7B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1F6B9F" w:rsidRPr="001F6B9F">
        <w:rPr>
          <w:b/>
          <w:sz w:val="28"/>
        </w:rPr>
        <w:t>. Срок действия и порядок изменения Положения</w:t>
      </w:r>
    </w:p>
    <w:p w:rsidR="001F6B9F" w:rsidRDefault="001F6B9F" w:rsidP="00630736">
      <w:pPr>
        <w:jc w:val="both"/>
        <w:rPr>
          <w:sz w:val="28"/>
        </w:rPr>
      </w:pPr>
    </w:p>
    <w:p w:rsidR="001F6B9F" w:rsidRDefault="00C75B02" w:rsidP="00630736">
      <w:pPr>
        <w:jc w:val="both"/>
        <w:rPr>
          <w:sz w:val="28"/>
        </w:rPr>
      </w:pPr>
      <w:r>
        <w:rPr>
          <w:sz w:val="28"/>
        </w:rPr>
        <w:t>8</w:t>
      </w:r>
      <w:r w:rsidR="001F6B9F">
        <w:rPr>
          <w:sz w:val="28"/>
        </w:rPr>
        <w:t>.1. Положение утверждается директором ДЮСШ.</w:t>
      </w:r>
    </w:p>
    <w:p w:rsidR="001F6B9F" w:rsidRDefault="00C75B02" w:rsidP="00630736">
      <w:pPr>
        <w:jc w:val="both"/>
        <w:rPr>
          <w:sz w:val="28"/>
        </w:rPr>
      </w:pPr>
      <w:r>
        <w:rPr>
          <w:sz w:val="28"/>
        </w:rPr>
        <w:t>8</w:t>
      </w:r>
      <w:r w:rsidR="001F6B9F">
        <w:rPr>
          <w:sz w:val="28"/>
        </w:rPr>
        <w:t xml:space="preserve">.2. Изменения и дополнения в Положение могут вноситься директором Учреждения: </w:t>
      </w:r>
    </w:p>
    <w:p w:rsidR="001F6B9F" w:rsidRDefault="001F6B9F" w:rsidP="00630736">
      <w:pPr>
        <w:jc w:val="both"/>
        <w:rPr>
          <w:sz w:val="28"/>
        </w:rPr>
      </w:pPr>
      <w:r>
        <w:rPr>
          <w:sz w:val="28"/>
        </w:rPr>
        <w:t xml:space="preserve">- по представлению трудового коллектива; </w:t>
      </w:r>
    </w:p>
    <w:p w:rsidR="001F6B9F" w:rsidRDefault="001F6B9F" w:rsidP="00630736">
      <w:pPr>
        <w:jc w:val="both"/>
        <w:rPr>
          <w:sz w:val="28"/>
        </w:rPr>
      </w:pPr>
      <w:r>
        <w:rPr>
          <w:sz w:val="28"/>
        </w:rPr>
        <w:t>- в связи с изменением законодательства РФ.</w:t>
      </w:r>
    </w:p>
    <w:p w:rsidR="001F6B9F" w:rsidRDefault="00C75B02" w:rsidP="00630736">
      <w:pPr>
        <w:jc w:val="both"/>
        <w:rPr>
          <w:sz w:val="28"/>
        </w:rPr>
      </w:pPr>
      <w:r>
        <w:rPr>
          <w:sz w:val="28"/>
        </w:rPr>
        <w:t>8</w:t>
      </w:r>
      <w:r w:rsidR="001F6B9F">
        <w:rPr>
          <w:sz w:val="28"/>
        </w:rPr>
        <w:t>.3. Срок действия Положения не ограничен.</w:t>
      </w:r>
      <w:bookmarkStart w:id="0" w:name="_GoBack"/>
      <w:bookmarkEnd w:id="0"/>
    </w:p>
    <w:sectPr w:rsidR="001F6B9F" w:rsidSect="0008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681C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6002"/>
    <w:rsid w:val="00033763"/>
    <w:rsid w:val="0008546F"/>
    <w:rsid w:val="00095E8D"/>
    <w:rsid w:val="001F6B9F"/>
    <w:rsid w:val="0021013E"/>
    <w:rsid w:val="00272E7C"/>
    <w:rsid w:val="00296DEB"/>
    <w:rsid w:val="002F4BCA"/>
    <w:rsid w:val="00312C50"/>
    <w:rsid w:val="00330BD5"/>
    <w:rsid w:val="003927CD"/>
    <w:rsid w:val="003B488F"/>
    <w:rsid w:val="00425A58"/>
    <w:rsid w:val="004C6778"/>
    <w:rsid w:val="00540DB0"/>
    <w:rsid w:val="00610142"/>
    <w:rsid w:val="00630736"/>
    <w:rsid w:val="00683275"/>
    <w:rsid w:val="006A3EFD"/>
    <w:rsid w:val="006E566E"/>
    <w:rsid w:val="007C389E"/>
    <w:rsid w:val="00823CCF"/>
    <w:rsid w:val="008806C5"/>
    <w:rsid w:val="008C7F58"/>
    <w:rsid w:val="00921797"/>
    <w:rsid w:val="009729CF"/>
    <w:rsid w:val="009907F5"/>
    <w:rsid w:val="009C64CF"/>
    <w:rsid w:val="009D51C0"/>
    <w:rsid w:val="009F4F5E"/>
    <w:rsid w:val="00A874C5"/>
    <w:rsid w:val="00AA1418"/>
    <w:rsid w:val="00B5429F"/>
    <w:rsid w:val="00B6270D"/>
    <w:rsid w:val="00B6526E"/>
    <w:rsid w:val="00B749A5"/>
    <w:rsid w:val="00B9477A"/>
    <w:rsid w:val="00C244B2"/>
    <w:rsid w:val="00C75B02"/>
    <w:rsid w:val="00CC647B"/>
    <w:rsid w:val="00CF5107"/>
    <w:rsid w:val="00D4163F"/>
    <w:rsid w:val="00D70646"/>
    <w:rsid w:val="00DC6002"/>
    <w:rsid w:val="00DD323A"/>
    <w:rsid w:val="00DF0FA3"/>
    <w:rsid w:val="00E07B7B"/>
    <w:rsid w:val="00E821EC"/>
    <w:rsid w:val="00EA491F"/>
    <w:rsid w:val="00EE45C1"/>
    <w:rsid w:val="00F450DF"/>
    <w:rsid w:val="00FD0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546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C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AA141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C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AA141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E8A9-289D-4C25-976F-ED558C04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 ДО ДЮСШ</cp:lastModifiedBy>
  <cp:revision>3</cp:revision>
  <dcterms:created xsi:type="dcterms:W3CDTF">2019-07-02T08:03:00Z</dcterms:created>
  <dcterms:modified xsi:type="dcterms:W3CDTF">2019-07-02T08:14:00Z</dcterms:modified>
</cp:coreProperties>
</file>